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7F" w:rsidRPr="00C3047F" w:rsidRDefault="004E1920" w:rsidP="00C3047F">
      <w:pPr>
        <w:tabs>
          <w:tab w:val="left" w:pos="10490"/>
        </w:tabs>
        <w:spacing w:after="0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3047F" w:rsidRPr="00C3047F" w:rsidRDefault="00C3047F" w:rsidP="00C3047F">
      <w:pPr>
        <w:tabs>
          <w:tab w:val="left" w:pos="10490"/>
        </w:tabs>
        <w:spacing w:after="0" w:line="240" w:lineRule="exact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C3047F" w:rsidRPr="00C3047F" w:rsidRDefault="00C3047F" w:rsidP="00C3047F">
      <w:pPr>
        <w:tabs>
          <w:tab w:val="left" w:pos="10490"/>
        </w:tabs>
        <w:spacing w:after="0" w:line="240" w:lineRule="exact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3047F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C3047F" w:rsidRPr="00C3047F" w:rsidRDefault="00C3047F" w:rsidP="00C3047F">
      <w:pPr>
        <w:tabs>
          <w:tab w:val="left" w:pos="10490"/>
        </w:tabs>
        <w:spacing w:after="0" w:line="240" w:lineRule="exact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3047F">
        <w:rPr>
          <w:rFonts w:ascii="Times New Roman" w:hAnsi="Times New Roman" w:cs="Times New Roman"/>
          <w:sz w:val="28"/>
          <w:szCs w:val="28"/>
        </w:rPr>
        <w:t>Охотского муниципального района</w:t>
      </w:r>
    </w:p>
    <w:p w:rsidR="00C3047F" w:rsidRPr="00C3047F" w:rsidRDefault="00C3047F" w:rsidP="00C3047F">
      <w:pPr>
        <w:tabs>
          <w:tab w:val="left" w:pos="10490"/>
        </w:tabs>
        <w:spacing w:after="0" w:line="240" w:lineRule="exact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3047F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C3047F" w:rsidRPr="00C3047F" w:rsidRDefault="00C3047F" w:rsidP="00C3047F">
      <w:pPr>
        <w:tabs>
          <w:tab w:val="left" w:pos="10490"/>
        </w:tabs>
        <w:spacing w:after="0" w:line="240" w:lineRule="exact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4E15ED" w:rsidRDefault="00C3047F" w:rsidP="00C3047F">
      <w:pPr>
        <w:tabs>
          <w:tab w:val="left" w:pos="10490"/>
        </w:tabs>
        <w:spacing w:after="0" w:line="240" w:lineRule="exact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3047F">
        <w:rPr>
          <w:rFonts w:ascii="Times New Roman" w:hAnsi="Times New Roman" w:cs="Times New Roman"/>
          <w:sz w:val="28"/>
          <w:szCs w:val="28"/>
        </w:rPr>
        <w:t>от _____________ № _________</w:t>
      </w:r>
    </w:p>
    <w:p w:rsidR="00C3047F" w:rsidRDefault="00C3047F" w:rsidP="00C3047F">
      <w:pPr>
        <w:spacing w:after="0" w:line="2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3047F" w:rsidRDefault="00C3047F" w:rsidP="00C3047F">
      <w:pPr>
        <w:spacing w:after="0" w:line="2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3047F" w:rsidRDefault="00C3047F" w:rsidP="00C3047F">
      <w:pPr>
        <w:spacing w:after="0" w:line="2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2212E" w:rsidRDefault="0002212E" w:rsidP="00C304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25F7F">
        <w:rPr>
          <w:rFonts w:ascii="Times New Roman" w:hAnsi="Times New Roman" w:cs="Times New Roman"/>
          <w:sz w:val="28"/>
          <w:szCs w:val="28"/>
        </w:rPr>
        <w:t>ВЕДОМСТВЕННАЯ</w:t>
      </w:r>
      <w:r w:rsidR="00FB19DC">
        <w:rPr>
          <w:rFonts w:ascii="Times New Roman" w:hAnsi="Times New Roman" w:cs="Times New Roman"/>
          <w:sz w:val="28"/>
          <w:szCs w:val="28"/>
        </w:rPr>
        <w:t xml:space="preserve"> КЛАССИФИКАЦИЯ</w:t>
      </w:r>
    </w:p>
    <w:p w:rsidR="00DB0586" w:rsidRDefault="00DB0586" w:rsidP="00C304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2212E" w:rsidRPr="00825F7F" w:rsidRDefault="0002212E" w:rsidP="00C304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25F7F">
        <w:rPr>
          <w:rFonts w:ascii="Times New Roman" w:hAnsi="Times New Roman" w:cs="Times New Roman"/>
          <w:sz w:val="28"/>
          <w:szCs w:val="28"/>
        </w:rPr>
        <w:t>расходов бюджета Охотского</w:t>
      </w:r>
      <w:r w:rsidR="00F73534">
        <w:rPr>
          <w:rFonts w:ascii="Times New Roman" w:hAnsi="Times New Roman" w:cs="Times New Roman"/>
          <w:sz w:val="28"/>
          <w:szCs w:val="28"/>
        </w:rPr>
        <w:t xml:space="preserve"> </w:t>
      </w:r>
      <w:r w:rsidRPr="00825F7F">
        <w:rPr>
          <w:rFonts w:ascii="Times New Roman" w:hAnsi="Times New Roman" w:cs="Times New Roman"/>
          <w:sz w:val="28"/>
          <w:szCs w:val="28"/>
        </w:rPr>
        <w:t>муниципального района на 201</w:t>
      </w:r>
      <w:r w:rsidR="00114054">
        <w:rPr>
          <w:rFonts w:ascii="Times New Roman" w:hAnsi="Times New Roman" w:cs="Times New Roman"/>
          <w:sz w:val="28"/>
          <w:szCs w:val="28"/>
        </w:rPr>
        <w:t>6</w:t>
      </w:r>
      <w:r w:rsidRPr="00825F7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2212E" w:rsidRDefault="0002212E" w:rsidP="003D1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E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332E7F" w:rsidRPr="00332E7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825F7F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32E7F" w:rsidRPr="00332E7F">
        <w:rPr>
          <w:rFonts w:ascii="Times New Roman" w:hAnsi="Times New Roman" w:cs="Times New Roman"/>
          <w:sz w:val="24"/>
          <w:szCs w:val="24"/>
        </w:rPr>
        <w:t xml:space="preserve"> </w:t>
      </w:r>
      <w:r w:rsidRPr="00332E7F">
        <w:rPr>
          <w:rFonts w:ascii="Times New Roman" w:hAnsi="Times New Roman" w:cs="Times New Roman"/>
          <w:sz w:val="24"/>
          <w:szCs w:val="24"/>
        </w:rPr>
        <w:t xml:space="preserve">   </w:t>
      </w:r>
      <w:r w:rsidR="00AD232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32E7F">
        <w:rPr>
          <w:rFonts w:ascii="Times New Roman" w:hAnsi="Times New Roman" w:cs="Times New Roman"/>
          <w:sz w:val="24"/>
          <w:szCs w:val="24"/>
        </w:rPr>
        <w:t xml:space="preserve"> </w:t>
      </w:r>
      <w:r w:rsidR="00C3047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32E7F">
        <w:rPr>
          <w:rFonts w:ascii="Times New Roman" w:hAnsi="Times New Roman" w:cs="Times New Roman"/>
          <w:sz w:val="24"/>
          <w:szCs w:val="24"/>
        </w:rPr>
        <w:t>(тыс. рублей)</w:t>
      </w:r>
    </w:p>
    <w:p w:rsidR="003D1D5A" w:rsidRPr="00332E7F" w:rsidRDefault="003D1D5A" w:rsidP="003D1D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51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7"/>
        <w:gridCol w:w="567"/>
        <w:gridCol w:w="567"/>
        <w:gridCol w:w="567"/>
        <w:gridCol w:w="1560"/>
        <w:gridCol w:w="850"/>
        <w:gridCol w:w="1418"/>
        <w:gridCol w:w="1418"/>
        <w:gridCol w:w="1559"/>
        <w:gridCol w:w="1700"/>
      </w:tblGrid>
      <w:tr w:rsidR="00825F7F" w:rsidRPr="00332E7F" w:rsidTr="00C3047F">
        <w:trPr>
          <w:trHeight w:val="537"/>
        </w:trPr>
        <w:tc>
          <w:tcPr>
            <w:tcW w:w="4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47F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825F7F" w:rsidRPr="00585809" w:rsidRDefault="00825F7F" w:rsidP="00C3047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30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C611C" w:rsidRPr="005858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Сумма по бюджетной росписи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</w:p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F7F" w:rsidRPr="00585809" w:rsidRDefault="00825F7F" w:rsidP="00585809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09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</w:tbl>
    <w:p w:rsidR="00484FA2" w:rsidRPr="00484FA2" w:rsidRDefault="00484FA2" w:rsidP="00484FA2">
      <w:pPr>
        <w:spacing w:after="0"/>
        <w:rPr>
          <w:sz w:val="2"/>
          <w:szCs w:val="2"/>
        </w:rPr>
      </w:pPr>
    </w:p>
    <w:tbl>
      <w:tblPr>
        <w:tblW w:w="1517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7"/>
        <w:gridCol w:w="567"/>
        <w:gridCol w:w="567"/>
        <w:gridCol w:w="567"/>
        <w:gridCol w:w="1559"/>
        <w:gridCol w:w="850"/>
        <w:gridCol w:w="1418"/>
        <w:gridCol w:w="1418"/>
        <w:gridCol w:w="1559"/>
        <w:gridCol w:w="1700"/>
      </w:tblGrid>
      <w:tr w:rsidR="00825F7F" w:rsidRPr="00332E7F" w:rsidTr="00C3047F">
        <w:trPr>
          <w:tblHeader/>
        </w:trPr>
        <w:tc>
          <w:tcPr>
            <w:tcW w:w="4967" w:type="dxa"/>
            <w:vAlign w:val="center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0" w:type="dxa"/>
          </w:tcPr>
          <w:p w:rsidR="00825F7F" w:rsidRPr="00332E7F" w:rsidRDefault="00825F7F" w:rsidP="00AD2323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2313" w:rsidRPr="00332E7F" w:rsidTr="00126D6F">
        <w:tc>
          <w:tcPr>
            <w:tcW w:w="4967" w:type="dxa"/>
            <w:vAlign w:val="center"/>
          </w:tcPr>
          <w:p w:rsidR="005B2313" w:rsidRPr="00332E7F" w:rsidRDefault="005B2313" w:rsidP="00126D6F">
            <w:pPr>
              <w:widowControl w:val="0"/>
              <w:tabs>
                <w:tab w:val="left" w:pos="2115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Администрация Охотского муниципального района Хабаровского края</w:t>
            </w:r>
          </w:p>
        </w:tc>
        <w:tc>
          <w:tcPr>
            <w:tcW w:w="567" w:type="dxa"/>
            <w:vAlign w:val="center"/>
          </w:tcPr>
          <w:p w:rsidR="005B2313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5B2313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5B2313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0" w:type="dxa"/>
            <w:vAlign w:val="center"/>
          </w:tcPr>
          <w:p w:rsidR="005B2313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861 699,52</w:t>
            </w:r>
          </w:p>
        </w:tc>
        <w:tc>
          <w:tcPr>
            <w:tcW w:w="1418" w:type="dxa"/>
            <w:vAlign w:val="center"/>
          </w:tcPr>
          <w:p w:rsidR="005B2313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861 699,52</w:t>
            </w:r>
          </w:p>
        </w:tc>
        <w:tc>
          <w:tcPr>
            <w:tcW w:w="1559" w:type="dxa"/>
            <w:vAlign w:val="center"/>
          </w:tcPr>
          <w:p w:rsidR="005B2313" w:rsidRPr="00F0297A" w:rsidRDefault="009332E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831 901,0</w:t>
            </w:r>
            <w:r w:rsidR="00331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5B2313" w:rsidRPr="00332E7F" w:rsidRDefault="009332E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31D79" w:rsidRPr="00332E7F" w:rsidTr="00126D6F">
        <w:tc>
          <w:tcPr>
            <w:tcW w:w="4967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331D79" w:rsidRPr="00332E7F" w:rsidRDefault="00331D79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0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99 531,21</w:t>
            </w:r>
          </w:p>
        </w:tc>
        <w:tc>
          <w:tcPr>
            <w:tcW w:w="1418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99 531,21</w:t>
            </w:r>
          </w:p>
        </w:tc>
        <w:tc>
          <w:tcPr>
            <w:tcW w:w="1559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96 475,33</w:t>
            </w:r>
          </w:p>
        </w:tc>
        <w:tc>
          <w:tcPr>
            <w:tcW w:w="1700" w:type="dxa"/>
            <w:vAlign w:val="center"/>
          </w:tcPr>
          <w:p w:rsidR="00331D79" w:rsidRPr="00332E7F" w:rsidRDefault="00331D79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B2313" w:rsidRPr="00332E7F" w:rsidTr="00126D6F">
        <w:tc>
          <w:tcPr>
            <w:tcW w:w="49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РФ и муниципального образ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2 730,65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2 730,65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2 196,82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функционирования высшего должностного лица муниципального образ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8100000000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2 730,65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2 730,65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2 196,82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8110000000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2 730,65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2 730,65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2 196,82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органов муниципальной власти района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самоуправления района  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1 835,64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1 835,64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8110000010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2 169,65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1 835,64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функций органов муниципальной власти района  и органов местного самоуправления района  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561,00</w:t>
            </w:r>
          </w:p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561,00</w:t>
            </w:r>
          </w:p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361,18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361,18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63CF0" w:rsidRPr="00332E7F" w:rsidTr="00126D6F">
        <w:trPr>
          <w:trHeight w:val="515"/>
        </w:trPr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8110000020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561,00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361,18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5B2313" w:rsidRPr="00332E7F" w:rsidTr="00126D6F">
        <w:tc>
          <w:tcPr>
            <w:tcW w:w="49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РФ,  вы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ших  исполнительных органов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69 480,91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69 480,91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68 857,07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 аппарата администр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Охотского муниципального района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8410000000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65 095,56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65 095,56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64 740,12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органов муниципальной власти района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60 194,00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60 194,00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60 000,56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60 194,00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60 194,00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60 000,56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8410000010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60 194,00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60 194,00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60 000,56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4 901,56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4 901,56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4 739,57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2 137,80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2 137,80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2 137,36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2 137,80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2 137,80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2 137,36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2 758,65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2 758,65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2 597,11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печения государственных (муниципальных)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2 758,65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2 758,65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2 597,11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418" w:type="dxa"/>
            <w:vAlign w:val="center"/>
          </w:tcPr>
          <w:p w:rsidR="005B2313" w:rsidRPr="0054140E" w:rsidRDefault="005B2313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3CF0" w:rsidRPr="00332E7F" w:rsidTr="00126D6F">
        <w:tc>
          <w:tcPr>
            <w:tcW w:w="4967" w:type="dxa"/>
          </w:tcPr>
          <w:p w:rsidR="00463CF0" w:rsidRPr="000D1FE2" w:rsidRDefault="00463CF0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463CF0" w:rsidRPr="000D1FE2" w:rsidRDefault="00463CF0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8410000020</w:t>
            </w:r>
          </w:p>
        </w:tc>
        <w:tc>
          <w:tcPr>
            <w:tcW w:w="850" w:type="dxa"/>
            <w:vAlign w:val="center"/>
          </w:tcPr>
          <w:p w:rsidR="00463CF0" w:rsidRPr="000D1FE2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418" w:type="dxa"/>
            <w:vAlign w:val="center"/>
          </w:tcPr>
          <w:p w:rsidR="00463CF0" w:rsidRPr="0054140E" w:rsidRDefault="00463CF0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40E"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559" w:type="dxa"/>
            <w:vAlign w:val="center"/>
          </w:tcPr>
          <w:p w:rsidR="00463CF0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5,10</w:t>
            </w:r>
          </w:p>
        </w:tc>
        <w:tc>
          <w:tcPr>
            <w:tcW w:w="1700" w:type="dxa"/>
            <w:vAlign w:val="center"/>
          </w:tcPr>
          <w:p w:rsidR="00463CF0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2313" w:rsidRPr="00332E7F" w:rsidTr="00126D6F">
        <w:tc>
          <w:tcPr>
            <w:tcW w:w="49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19.01.2005 № 248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государственными полномочиями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по образованию и организ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деятельности комиссий по делам нес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вершеннолетних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559" w:type="dxa"/>
            <w:vAlign w:val="center"/>
          </w:tcPr>
          <w:p w:rsidR="005B2313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700,89</w:t>
            </w:r>
          </w:p>
        </w:tc>
        <w:tc>
          <w:tcPr>
            <w:tcW w:w="1700" w:type="dxa"/>
            <w:vAlign w:val="center"/>
          </w:tcPr>
          <w:p w:rsidR="005B2313" w:rsidRPr="00332E7F" w:rsidRDefault="00463CF0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45F" w:rsidRPr="00332E7F" w:rsidTr="00126D6F">
        <w:tc>
          <w:tcPr>
            <w:tcW w:w="4967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4445F" w:rsidRPr="000D1FE2" w:rsidRDefault="0054445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54445F" w:rsidRPr="000D1FE2" w:rsidRDefault="0054445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418" w:type="dxa"/>
            <w:vAlign w:val="center"/>
          </w:tcPr>
          <w:p w:rsidR="0054445F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708,4</w:t>
            </w:r>
            <w:r w:rsidR="00B757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54445F" w:rsidRPr="00332E7F" w:rsidRDefault="00B7570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698,41</w:t>
            </w:r>
          </w:p>
        </w:tc>
        <w:tc>
          <w:tcPr>
            <w:tcW w:w="1700" w:type="dxa"/>
            <w:vAlign w:val="center"/>
          </w:tcPr>
          <w:p w:rsidR="0054445F" w:rsidRPr="00332E7F" w:rsidRDefault="00B7570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4445F" w:rsidRPr="00332E7F" w:rsidTr="00126D6F">
        <w:tc>
          <w:tcPr>
            <w:tcW w:w="4967" w:type="dxa"/>
          </w:tcPr>
          <w:p w:rsidR="0054445F" w:rsidRPr="000D1FE2" w:rsidRDefault="0054445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4445F" w:rsidRPr="000D1FE2" w:rsidRDefault="0054445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54445F" w:rsidRPr="000D1FE2" w:rsidRDefault="0054445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710,89</w:t>
            </w:r>
          </w:p>
        </w:tc>
        <w:tc>
          <w:tcPr>
            <w:tcW w:w="1418" w:type="dxa"/>
            <w:vAlign w:val="center"/>
          </w:tcPr>
          <w:p w:rsidR="0054445F" w:rsidRPr="00332E7F" w:rsidRDefault="005B2313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708,40</w:t>
            </w:r>
          </w:p>
        </w:tc>
        <w:tc>
          <w:tcPr>
            <w:tcW w:w="1559" w:type="dxa"/>
            <w:vAlign w:val="center"/>
          </w:tcPr>
          <w:p w:rsidR="0054445F" w:rsidRPr="00332E7F" w:rsidRDefault="00B7570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698,41</w:t>
            </w:r>
          </w:p>
        </w:tc>
        <w:tc>
          <w:tcPr>
            <w:tcW w:w="1700" w:type="dxa"/>
            <w:vAlign w:val="center"/>
          </w:tcPr>
          <w:p w:rsidR="0054445F" w:rsidRPr="00332E7F" w:rsidRDefault="00B7570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B2313" w:rsidRPr="00332E7F" w:rsidRDefault="005B2313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559" w:type="dxa"/>
            <w:vAlign w:val="center"/>
          </w:tcPr>
          <w:p w:rsidR="005B2313" w:rsidRPr="00332E7F" w:rsidRDefault="00B7570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700" w:type="dxa"/>
            <w:vAlign w:val="center"/>
          </w:tcPr>
          <w:p w:rsidR="005B2313" w:rsidRPr="00332E7F" w:rsidRDefault="00B7570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B2313" w:rsidRPr="00332E7F" w:rsidRDefault="005B2313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559" w:type="dxa"/>
            <w:vAlign w:val="center"/>
          </w:tcPr>
          <w:p w:rsidR="005B2313" w:rsidRPr="00332E7F" w:rsidRDefault="00B7570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2,48</w:t>
            </w:r>
          </w:p>
        </w:tc>
        <w:tc>
          <w:tcPr>
            <w:tcW w:w="1700" w:type="dxa"/>
            <w:vAlign w:val="center"/>
          </w:tcPr>
          <w:p w:rsidR="005B2313" w:rsidRPr="00332E7F" w:rsidRDefault="00B7570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3EAD" w:rsidRPr="00332E7F" w:rsidTr="00126D6F">
        <w:tc>
          <w:tcPr>
            <w:tcW w:w="4967" w:type="dxa"/>
          </w:tcPr>
          <w:p w:rsidR="00FF3EAD" w:rsidRPr="000D1FE2" w:rsidRDefault="00FF3EAD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26.10.2005 № 306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отдельными государственными полн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мочиями Хабаровского края в сфере пред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ставления жилищных субсидий гражданам, выезжающим (выехавшим) из районов Кра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него севера и приравненных к ним местн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стей»  в рамках непрограммных расходов 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ганов муниципальной власти района, органов местного самоуправления  района и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учреждений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850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418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700" w:type="dxa"/>
            <w:vAlign w:val="center"/>
          </w:tcPr>
          <w:p w:rsidR="00FF3EAD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3EAD" w:rsidRPr="00332E7F" w:rsidTr="00126D6F">
        <w:tc>
          <w:tcPr>
            <w:tcW w:w="4967" w:type="dxa"/>
          </w:tcPr>
          <w:p w:rsidR="00FF3EAD" w:rsidRPr="000D1FE2" w:rsidRDefault="00FF3EAD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FF3EAD" w:rsidRPr="000D1FE2" w:rsidRDefault="00FF3EAD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850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418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700" w:type="dxa"/>
            <w:vAlign w:val="center"/>
          </w:tcPr>
          <w:p w:rsidR="00FF3EAD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F3EAD" w:rsidRPr="00332E7F" w:rsidTr="00126D6F">
        <w:tc>
          <w:tcPr>
            <w:tcW w:w="4967" w:type="dxa"/>
          </w:tcPr>
          <w:p w:rsidR="00FF3EAD" w:rsidRPr="000D1FE2" w:rsidRDefault="00FF3EAD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FF3EAD" w:rsidRPr="000D1FE2" w:rsidRDefault="00FF3EAD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888000П020</w:t>
            </w:r>
          </w:p>
        </w:tc>
        <w:tc>
          <w:tcPr>
            <w:tcW w:w="850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418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559" w:type="dxa"/>
            <w:vAlign w:val="center"/>
          </w:tcPr>
          <w:p w:rsidR="00FF3EAD" w:rsidRPr="000D1FE2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733,99</w:t>
            </w:r>
          </w:p>
        </w:tc>
        <w:tc>
          <w:tcPr>
            <w:tcW w:w="1700" w:type="dxa"/>
            <w:vAlign w:val="center"/>
          </w:tcPr>
          <w:p w:rsidR="00FF3EAD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Хабаровского края государственными полномочиями Хабаровского  края по возм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щению организациям убытков, связанных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применением регулируемых тарифов на эле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трическую энергию, поставляемую насел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в зонах децентрализованного энерг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снабжения» - администрирование в рамках непрограммных расходов органов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власти района, органов местного 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моуправления  района и муниципальных учреждений</w:t>
            </w:r>
            <w:proofErr w:type="gramEnd"/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375,74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375,74</w:t>
            </w:r>
          </w:p>
        </w:tc>
        <w:tc>
          <w:tcPr>
            <w:tcW w:w="1559" w:type="dxa"/>
            <w:vAlign w:val="center"/>
          </w:tcPr>
          <w:p w:rsidR="005B2313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316,47</w:t>
            </w:r>
          </w:p>
        </w:tc>
        <w:tc>
          <w:tcPr>
            <w:tcW w:w="1700" w:type="dxa"/>
            <w:vAlign w:val="center"/>
          </w:tcPr>
          <w:p w:rsidR="005B2313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559" w:type="dxa"/>
            <w:vAlign w:val="center"/>
          </w:tcPr>
          <w:p w:rsidR="005B2313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700" w:type="dxa"/>
            <w:vAlign w:val="center"/>
          </w:tcPr>
          <w:p w:rsidR="005B2313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351,74</w:t>
            </w:r>
          </w:p>
        </w:tc>
        <w:tc>
          <w:tcPr>
            <w:tcW w:w="1559" w:type="dxa"/>
            <w:vAlign w:val="center"/>
          </w:tcPr>
          <w:p w:rsidR="005B2313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700" w:type="dxa"/>
            <w:vAlign w:val="center"/>
          </w:tcPr>
          <w:p w:rsidR="005B2313" w:rsidRPr="00332E7F" w:rsidRDefault="00FF3EAD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559" w:type="dxa"/>
            <w:vAlign w:val="center"/>
          </w:tcPr>
          <w:p w:rsidR="005B2313" w:rsidRPr="00332E7F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23,15</w:t>
            </w:r>
          </w:p>
        </w:tc>
        <w:tc>
          <w:tcPr>
            <w:tcW w:w="1700" w:type="dxa"/>
            <w:vAlign w:val="center"/>
          </w:tcPr>
          <w:p w:rsidR="005B2313" w:rsidRPr="00332E7F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888000П090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24,00</w:t>
            </w:r>
          </w:p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2313" w:rsidRPr="00332E7F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23,15</w:t>
            </w:r>
          </w:p>
        </w:tc>
        <w:tc>
          <w:tcPr>
            <w:tcW w:w="1700" w:type="dxa"/>
            <w:vAlign w:val="center"/>
          </w:tcPr>
          <w:p w:rsidR="005B2313" w:rsidRPr="00332E7F" w:rsidRDefault="00FF3EAD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54445F" w:rsidRPr="00332E7F" w:rsidTr="00126D6F">
        <w:tc>
          <w:tcPr>
            <w:tcW w:w="4967" w:type="dxa"/>
          </w:tcPr>
          <w:p w:rsidR="0054445F" w:rsidRPr="000D1FE2" w:rsidRDefault="0054445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150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Хабаровского края государственными полномочиями Хабаровского края по возм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щению организациям убытков, связанных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применением регулируемых тарифов (цен) на тепловую энергию, поставляемую насел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нию» - администрирование в рамках непр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850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4445F" w:rsidRPr="000D1FE2" w:rsidRDefault="0054445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418" w:type="dxa"/>
            <w:vAlign w:val="center"/>
          </w:tcPr>
          <w:p w:rsidR="0054445F" w:rsidRPr="00332E7F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559" w:type="dxa"/>
            <w:vAlign w:val="center"/>
          </w:tcPr>
          <w:p w:rsidR="0054445F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311,34</w:t>
            </w:r>
          </w:p>
        </w:tc>
        <w:tc>
          <w:tcPr>
            <w:tcW w:w="1700" w:type="dxa"/>
            <w:vAlign w:val="center"/>
          </w:tcPr>
          <w:p w:rsidR="0054445F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330,78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293,31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888000П130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18,03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11.03.2015 № 42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государственными полномочиями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 края по предоставлению компе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сации выпадающих доходов, связанных с применением льготных тарифов на тепловую и электрическую энергию (мощность)» - 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министрирование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283,61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888000П170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5B2313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14.11.2007 № 154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государственными полномочиями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 края по возмещению стоимости услуг, предоставляемых согласно гарантир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ванному перечню услуг по погребению» - 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министрирование в рамках непрограммных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126D6F" w:rsidRDefault="00126D6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6D6F" w:rsidRDefault="00126D6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888000П300</w:t>
            </w:r>
          </w:p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64,57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64,57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888000П300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68,13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64,57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25.11.2009         № 276 «О наделении органов местного сам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Хабаровского края отдельными полномочиями Хабаровского края по гос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дарственному управлению охраной труда» в рамках непрограммных расходов органов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власти района, органов местн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751,30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751,30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736,30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C02D6" w:rsidRPr="00332E7F" w:rsidTr="00126D6F">
        <w:tc>
          <w:tcPr>
            <w:tcW w:w="4967" w:type="dxa"/>
          </w:tcPr>
          <w:p w:rsidR="00BC02D6" w:rsidRPr="000D1FE2" w:rsidRDefault="00BC02D6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559" w:type="dxa"/>
            <w:vAlign w:val="center"/>
          </w:tcPr>
          <w:p w:rsidR="00BC02D6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733,30</w:t>
            </w:r>
          </w:p>
        </w:tc>
        <w:tc>
          <w:tcPr>
            <w:tcW w:w="1700" w:type="dxa"/>
            <w:vAlign w:val="center"/>
          </w:tcPr>
          <w:p w:rsidR="00BC02D6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B2313" w:rsidRPr="00332E7F" w:rsidTr="00126D6F">
        <w:tc>
          <w:tcPr>
            <w:tcW w:w="4967" w:type="dxa"/>
          </w:tcPr>
          <w:p w:rsidR="005B2313" w:rsidRPr="000D1FE2" w:rsidRDefault="005B2313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5B2313" w:rsidRPr="000D1FE2" w:rsidRDefault="005B2313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888000П310</w:t>
            </w:r>
          </w:p>
        </w:tc>
        <w:tc>
          <w:tcPr>
            <w:tcW w:w="850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5B2313" w:rsidRPr="000D1FE2" w:rsidRDefault="005B2313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700" w:type="dxa"/>
            <w:vAlign w:val="center"/>
          </w:tcPr>
          <w:p w:rsidR="005B2313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C02D6" w:rsidRPr="00332E7F" w:rsidTr="00126D6F">
        <w:tc>
          <w:tcPr>
            <w:tcW w:w="4967" w:type="dxa"/>
          </w:tcPr>
          <w:p w:rsidR="00BC02D6" w:rsidRPr="000D1FE2" w:rsidRDefault="00BC02D6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24.11.2010          № 49  «О наделении органов местного сам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государственными полномочи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Хабаровского края по применению зак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нодательства об административных правон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рушениях» в рамках непрограммных расх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дов органов государственной власти, гос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органов края и краевых гос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дарственных учреждений в рамках непр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граммных расходов органов муниципальной власти района,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644,39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644,39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644,39</w:t>
            </w:r>
          </w:p>
        </w:tc>
        <w:tc>
          <w:tcPr>
            <w:tcW w:w="1700" w:type="dxa"/>
            <w:vAlign w:val="center"/>
          </w:tcPr>
          <w:p w:rsidR="00BC02D6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C02D6" w:rsidRPr="00332E7F" w:rsidTr="00126D6F">
        <w:tc>
          <w:tcPr>
            <w:tcW w:w="4967" w:type="dxa"/>
          </w:tcPr>
          <w:p w:rsidR="00BC02D6" w:rsidRPr="000D1FE2" w:rsidRDefault="00BC02D6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700" w:type="dxa"/>
            <w:vAlign w:val="center"/>
          </w:tcPr>
          <w:p w:rsidR="00BC02D6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C02D6" w:rsidRPr="00332E7F" w:rsidTr="00126D6F">
        <w:tc>
          <w:tcPr>
            <w:tcW w:w="4967" w:type="dxa"/>
          </w:tcPr>
          <w:p w:rsidR="00BC02D6" w:rsidRPr="000D1FE2" w:rsidRDefault="00BC02D6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418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630,19</w:t>
            </w:r>
          </w:p>
        </w:tc>
        <w:tc>
          <w:tcPr>
            <w:tcW w:w="1700" w:type="dxa"/>
            <w:vAlign w:val="center"/>
          </w:tcPr>
          <w:p w:rsidR="00BC02D6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C02D6" w:rsidRPr="00332E7F" w:rsidTr="00126D6F">
        <w:tc>
          <w:tcPr>
            <w:tcW w:w="4967" w:type="dxa"/>
          </w:tcPr>
          <w:p w:rsidR="00BC02D6" w:rsidRPr="000D1FE2" w:rsidRDefault="00BC02D6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BC02D6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418" w:type="dxa"/>
            <w:vAlign w:val="center"/>
          </w:tcPr>
          <w:p w:rsidR="00BC02D6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559" w:type="dxa"/>
            <w:vAlign w:val="center"/>
          </w:tcPr>
          <w:p w:rsidR="00BC02D6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700" w:type="dxa"/>
            <w:vAlign w:val="center"/>
          </w:tcPr>
          <w:p w:rsidR="00BC02D6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C02D6" w:rsidRPr="00332E7F" w:rsidTr="00126D6F">
        <w:tc>
          <w:tcPr>
            <w:tcW w:w="4967" w:type="dxa"/>
          </w:tcPr>
          <w:p w:rsidR="00BC02D6" w:rsidRPr="000D1FE2" w:rsidRDefault="00BC02D6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C02D6" w:rsidRPr="000D1FE2" w:rsidRDefault="00BC02D6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888000П320</w:t>
            </w:r>
          </w:p>
        </w:tc>
        <w:tc>
          <w:tcPr>
            <w:tcW w:w="850" w:type="dxa"/>
            <w:vAlign w:val="center"/>
          </w:tcPr>
          <w:p w:rsidR="00BC02D6" w:rsidRPr="000D1FE2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BC02D6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418" w:type="dxa"/>
            <w:vAlign w:val="center"/>
          </w:tcPr>
          <w:p w:rsidR="00BC02D6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559" w:type="dxa"/>
            <w:vAlign w:val="center"/>
          </w:tcPr>
          <w:p w:rsidR="00BC02D6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14,20</w:t>
            </w:r>
          </w:p>
        </w:tc>
        <w:tc>
          <w:tcPr>
            <w:tcW w:w="1700" w:type="dxa"/>
            <w:vAlign w:val="center"/>
          </w:tcPr>
          <w:p w:rsidR="00BC02D6" w:rsidRPr="00332E7F" w:rsidRDefault="00BC02D6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5DD4" w:rsidRPr="00332E7F" w:rsidTr="00126D6F">
        <w:tc>
          <w:tcPr>
            <w:tcW w:w="4967" w:type="dxa"/>
          </w:tcPr>
          <w:p w:rsidR="007C5DD4" w:rsidRPr="000D1FE2" w:rsidRDefault="007C5DD4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государственными полномочиями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по организации проведения мероприятий по предупреждению и ликвид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болезней животных, их лечению, защите населения от болезней, общих для человека и животных» - администрирование в рамках непрограммных расходов органов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власти района, органов местного 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моуправления  района и муниципальных учреждений </w:t>
            </w:r>
            <w:proofErr w:type="gramEnd"/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850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418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559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1700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418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559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888000П340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418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42,27</w:t>
            </w:r>
          </w:p>
        </w:tc>
        <w:tc>
          <w:tcPr>
            <w:tcW w:w="1559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41,78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7C5DD4" w:rsidRPr="00332E7F" w:rsidTr="00126D6F">
        <w:tc>
          <w:tcPr>
            <w:tcW w:w="49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23.04.2014 № 357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государственными полномочиями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по предоставлению гражд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нам компенсации части расходов на оплату коммунальных услуг, возникающих в связи с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ростом платы за данные услуги» в рамках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 расходов органов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власти района, органов местного сам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 района и муниципальных учр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418" w:type="dxa"/>
            <w:vAlign w:val="center"/>
          </w:tcPr>
          <w:p w:rsidR="007C5DD4" w:rsidRPr="000D1FE2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352,88</w:t>
            </w:r>
          </w:p>
        </w:tc>
        <w:tc>
          <w:tcPr>
            <w:tcW w:w="1559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283,61</w:t>
            </w:r>
          </w:p>
        </w:tc>
        <w:tc>
          <w:tcPr>
            <w:tcW w:w="1700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C5DD4" w:rsidRPr="00332E7F" w:rsidTr="00126D6F">
        <w:tc>
          <w:tcPr>
            <w:tcW w:w="49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700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7C5DD4" w:rsidRPr="00332E7F" w:rsidTr="00126D6F">
        <w:tc>
          <w:tcPr>
            <w:tcW w:w="4967" w:type="dxa"/>
          </w:tcPr>
          <w:p w:rsidR="007C5DD4" w:rsidRPr="000D1FE2" w:rsidRDefault="007C5DD4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317,88</w:t>
            </w:r>
          </w:p>
        </w:tc>
        <w:tc>
          <w:tcPr>
            <w:tcW w:w="1559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1700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7C5DD4" w:rsidRPr="00332E7F" w:rsidTr="00126D6F">
        <w:tc>
          <w:tcPr>
            <w:tcW w:w="4967" w:type="dxa"/>
          </w:tcPr>
          <w:p w:rsidR="007C5DD4" w:rsidRPr="000D1FE2" w:rsidRDefault="007C5DD4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700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7C5DD4" w:rsidRPr="00332E7F" w:rsidTr="00126D6F">
        <w:tc>
          <w:tcPr>
            <w:tcW w:w="4967" w:type="dxa"/>
          </w:tcPr>
          <w:p w:rsidR="007C5DD4" w:rsidRPr="000D1FE2" w:rsidRDefault="007C5DD4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888000П360</w:t>
            </w:r>
          </w:p>
        </w:tc>
        <w:tc>
          <w:tcPr>
            <w:tcW w:w="850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32,69</w:t>
            </w:r>
          </w:p>
        </w:tc>
        <w:tc>
          <w:tcPr>
            <w:tcW w:w="1700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418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Списки присяжных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418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418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8880051200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418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559" w:type="dxa"/>
            <w:vAlign w:val="center"/>
          </w:tcPr>
          <w:p w:rsidR="00B03EEF" w:rsidRDefault="00B03EEF" w:rsidP="00126D6F">
            <w:pPr>
              <w:spacing w:after="0" w:line="220" w:lineRule="exact"/>
              <w:jc w:val="center"/>
            </w:pPr>
            <w:r w:rsidRPr="0031727D">
              <w:rPr>
                <w:rFonts w:ascii="Times New Roman" w:eastAsia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думов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представительные 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ганы муниципального образования в рамках непрограммных расходов органов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власти района, органов местного 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3EEF" w:rsidRPr="00332E7F" w:rsidTr="00126D6F">
        <w:tc>
          <w:tcPr>
            <w:tcW w:w="4967" w:type="dxa"/>
          </w:tcPr>
          <w:p w:rsidR="00B03EEF" w:rsidRPr="000D1FE2" w:rsidRDefault="00B03EE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8880001070</w:t>
            </w:r>
          </w:p>
        </w:tc>
        <w:tc>
          <w:tcPr>
            <w:tcW w:w="850" w:type="dxa"/>
            <w:vAlign w:val="center"/>
          </w:tcPr>
          <w:p w:rsidR="00B03EEF" w:rsidRPr="000D1FE2" w:rsidRDefault="00B03EE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B03EEF" w:rsidRPr="000461D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B03EEF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C5DD4" w:rsidRPr="00332E7F" w:rsidTr="00126D6F">
        <w:tc>
          <w:tcPr>
            <w:tcW w:w="49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7C5DD4" w:rsidRPr="000D1FE2" w:rsidRDefault="007C5DD4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27 203,70</w:t>
            </w:r>
          </w:p>
        </w:tc>
        <w:tc>
          <w:tcPr>
            <w:tcW w:w="1418" w:type="dxa"/>
            <w:vAlign w:val="center"/>
          </w:tcPr>
          <w:p w:rsidR="007C5DD4" w:rsidRPr="000461DF" w:rsidRDefault="007C5DD4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27 203,70</w:t>
            </w:r>
          </w:p>
        </w:tc>
        <w:tc>
          <w:tcPr>
            <w:tcW w:w="1559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25 305,4</w:t>
            </w:r>
            <w:r w:rsidR="00DA60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0" w:type="dxa"/>
            <w:vAlign w:val="center"/>
          </w:tcPr>
          <w:p w:rsidR="007C5DD4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807FAA" w:rsidRPr="00332E7F" w:rsidTr="00126D6F">
        <w:tc>
          <w:tcPr>
            <w:tcW w:w="4967" w:type="dxa"/>
          </w:tcPr>
          <w:p w:rsidR="00807FAA" w:rsidRPr="000D1FE2" w:rsidRDefault="00807FAA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учреждений в рамках непрограммных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расходов органов муниципальной власти района, органов местного самоуправления  района и муниципальных учреждений 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807FAA" w:rsidRPr="000D1FE2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vAlign w:val="center"/>
          </w:tcPr>
          <w:p w:rsidR="00807FAA" w:rsidRPr="000D1FE2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21 313,82</w:t>
            </w:r>
          </w:p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21 313,82</w:t>
            </w:r>
          </w:p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07FAA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20 811,20</w:t>
            </w:r>
          </w:p>
        </w:tc>
        <w:tc>
          <w:tcPr>
            <w:tcW w:w="1700" w:type="dxa"/>
            <w:vAlign w:val="center"/>
          </w:tcPr>
          <w:p w:rsidR="00807FAA" w:rsidRPr="00332E7F" w:rsidRDefault="00B03EE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07FAA" w:rsidRPr="00332E7F" w:rsidTr="00126D6F">
        <w:tc>
          <w:tcPr>
            <w:tcW w:w="4967" w:type="dxa"/>
          </w:tcPr>
          <w:p w:rsidR="00807FAA" w:rsidRPr="000D1FE2" w:rsidRDefault="00807FAA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vAlign w:val="center"/>
          </w:tcPr>
          <w:p w:rsidR="00807FAA" w:rsidRPr="000D1FE2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12 531,20</w:t>
            </w:r>
          </w:p>
        </w:tc>
        <w:tc>
          <w:tcPr>
            <w:tcW w:w="1418" w:type="dxa"/>
            <w:vAlign w:val="center"/>
          </w:tcPr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12 531,20</w:t>
            </w:r>
          </w:p>
        </w:tc>
        <w:tc>
          <w:tcPr>
            <w:tcW w:w="1559" w:type="dxa"/>
            <w:vAlign w:val="center"/>
          </w:tcPr>
          <w:p w:rsidR="00807FAA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12 291,43</w:t>
            </w:r>
          </w:p>
        </w:tc>
        <w:tc>
          <w:tcPr>
            <w:tcW w:w="1700" w:type="dxa"/>
            <w:vAlign w:val="center"/>
          </w:tcPr>
          <w:p w:rsidR="00807FAA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519F5" w:rsidRPr="00332E7F" w:rsidTr="00126D6F">
        <w:tc>
          <w:tcPr>
            <w:tcW w:w="4967" w:type="dxa"/>
          </w:tcPr>
          <w:p w:rsidR="003519F5" w:rsidRPr="000D1FE2" w:rsidRDefault="003519F5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vAlign w:val="center"/>
          </w:tcPr>
          <w:p w:rsidR="003519F5" w:rsidRPr="000D1FE2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12 531,2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12 531,2</w:t>
            </w:r>
          </w:p>
        </w:tc>
        <w:tc>
          <w:tcPr>
            <w:tcW w:w="1559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12 291,43</w:t>
            </w:r>
          </w:p>
        </w:tc>
        <w:tc>
          <w:tcPr>
            <w:tcW w:w="1700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07FAA" w:rsidRPr="00332E7F" w:rsidTr="00126D6F">
        <w:tc>
          <w:tcPr>
            <w:tcW w:w="4967" w:type="dxa"/>
          </w:tcPr>
          <w:p w:rsidR="00807FAA" w:rsidRPr="000D1FE2" w:rsidRDefault="00807FAA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807FAA" w:rsidRPr="000D1FE2" w:rsidRDefault="00807FAA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vAlign w:val="center"/>
          </w:tcPr>
          <w:p w:rsidR="00807FAA" w:rsidRPr="000D1FE2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418" w:type="dxa"/>
            <w:vAlign w:val="center"/>
          </w:tcPr>
          <w:p w:rsidR="00807FAA" w:rsidRPr="000461DF" w:rsidRDefault="00807FAA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559" w:type="dxa"/>
            <w:vAlign w:val="center"/>
          </w:tcPr>
          <w:p w:rsidR="00807FAA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8 365,78</w:t>
            </w:r>
          </w:p>
        </w:tc>
        <w:tc>
          <w:tcPr>
            <w:tcW w:w="1700" w:type="dxa"/>
            <w:vAlign w:val="center"/>
          </w:tcPr>
          <w:p w:rsidR="00807FAA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519F5" w:rsidRPr="00332E7F" w:rsidTr="00126D6F">
        <w:tc>
          <w:tcPr>
            <w:tcW w:w="4967" w:type="dxa"/>
          </w:tcPr>
          <w:p w:rsidR="003519F5" w:rsidRPr="000D1FE2" w:rsidRDefault="003519F5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vAlign w:val="center"/>
          </w:tcPr>
          <w:p w:rsidR="003519F5" w:rsidRPr="000D1FE2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8 529,62</w:t>
            </w:r>
          </w:p>
        </w:tc>
        <w:tc>
          <w:tcPr>
            <w:tcW w:w="1559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8 365,78</w:t>
            </w:r>
          </w:p>
        </w:tc>
        <w:tc>
          <w:tcPr>
            <w:tcW w:w="1700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519F5" w:rsidRPr="00332E7F" w:rsidTr="00126D6F">
        <w:tc>
          <w:tcPr>
            <w:tcW w:w="4967" w:type="dxa"/>
          </w:tcPr>
          <w:p w:rsidR="003519F5" w:rsidRPr="000D1FE2" w:rsidRDefault="003519F5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vAlign w:val="center"/>
          </w:tcPr>
          <w:p w:rsidR="003519F5" w:rsidRPr="000D1FE2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559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153,99</w:t>
            </w:r>
          </w:p>
        </w:tc>
        <w:tc>
          <w:tcPr>
            <w:tcW w:w="1700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3519F5" w:rsidRPr="00332E7F" w:rsidTr="00126D6F">
        <w:tc>
          <w:tcPr>
            <w:tcW w:w="4967" w:type="dxa"/>
          </w:tcPr>
          <w:p w:rsidR="003519F5" w:rsidRPr="000D1FE2" w:rsidRDefault="003519F5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8880001130</w:t>
            </w:r>
          </w:p>
        </w:tc>
        <w:tc>
          <w:tcPr>
            <w:tcW w:w="850" w:type="dxa"/>
            <w:vAlign w:val="center"/>
          </w:tcPr>
          <w:p w:rsidR="003519F5" w:rsidRPr="000D1FE2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253,00</w:t>
            </w:r>
          </w:p>
        </w:tc>
        <w:tc>
          <w:tcPr>
            <w:tcW w:w="1559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153,99</w:t>
            </w:r>
          </w:p>
        </w:tc>
        <w:tc>
          <w:tcPr>
            <w:tcW w:w="1700" w:type="dxa"/>
            <w:vAlign w:val="center"/>
          </w:tcPr>
          <w:p w:rsidR="003519F5" w:rsidRPr="00332E7F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A60BF" w:rsidRPr="00332E7F" w:rsidTr="00126D6F">
        <w:tc>
          <w:tcPr>
            <w:tcW w:w="4967" w:type="dxa"/>
          </w:tcPr>
          <w:p w:rsidR="00DA60BF" w:rsidRPr="000D1FE2" w:rsidRDefault="00DA60B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расходных обязательств района в рамках непрограммных расходов органов муниципальной власти района, орг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нов местного самоуправления  района и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1 959,41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1 959,41</w:t>
            </w:r>
          </w:p>
        </w:tc>
        <w:tc>
          <w:tcPr>
            <w:tcW w:w="1559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872,22</w:t>
            </w:r>
          </w:p>
        </w:tc>
        <w:tc>
          <w:tcPr>
            <w:tcW w:w="1700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A60BF" w:rsidRPr="00332E7F" w:rsidTr="00126D6F">
        <w:tc>
          <w:tcPr>
            <w:tcW w:w="4967" w:type="dxa"/>
          </w:tcPr>
          <w:p w:rsidR="00DA60BF" w:rsidRPr="000D1FE2" w:rsidRDefault="00DA60B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559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368,16</w:t>
            </w:r>
          </w:p>
        </w:tc>
        <w:tc>
          <w:tcPr>
            <w:tcW w:w="1700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A60BF" w:rsidRPr="00332E7F" w:rsidTr="00126D6F">
        <w:tc>
          <w:tcPr>
            <w:tcW w:w="4967" w:type="dxa"/>
          </w:tcPr>
          <w:p w:rsidR="00DA60BF" w:rsidRPr="000D1FE2" w:rsidRDefault="00DA60B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1 455,30</w:t>
            </w:r>
          </w:p>
        </w:tc>
        <w:tc>
          <w:tcPr>
            <w:tcW w:w="1559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368,16</w:t>
            </w:r>
          </w:p>
        </w:tc>
        <w:tc>
          <w:tcPr>
            <w:tcW w:w="1700" w:type="dxa"/>
            <w:vAlign w:val="center"/>
          </w:tcPr>
          <w:p w:rsidR="00DA60BF" w:rsidRPr="00332E7F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A60BF" w:rsidRPr="00332E7F" w:rsidTr="00126D6F">
        <w:tc>
          <w:tcPr>
            <w:tcW w:w="4967" w:type="dxa"/>
          </w:tcPr>
          <w:p w:rsidR="00DA60BF" w:rsidRPr="000D1FE2" w:rsidRDefault="00DA60B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DA60BF" w:rsidRPr="000D1FE2" w:rsidRDefault="00DA60B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DA60BF" w:rsidRPr="000D1FE2" w:rsidRDefault="00DA60B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504,11</w:t>
            </w:r>
          </w:p>
        </w:tc>
        <w:tc>
          <w:tcPr>
            <w:tcW w:w="1418" w:type="dxa"/>
            <w:vAlign w:val="center"/>
          </w:tcPr>
          <w:p w:rsidR="00DA60BF" w:rsidRPr="00332E7F" w:rsidRDefault="00DA60B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504,11</w:t>
            </w:r>
          </w:p>
        </w:tc>
        <w:tc>
          <w:tcPr>
            <w:tcW w:w="1559" w:type="dxa"/>
            <w:vAlign w:val="center"/>
          </w:tcPr>
          <w:p w:rsidR="00DA60BF" w:rsidRPr="00332E7F" w:rsidRDefault="00DA60B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504,06</w:t>
            </w:r>
          </w:p>
        </w:tc>
        <w:tc>
          <w:tcPr>
            <w:tcW w:w="1700" w:type="dxa"/>
            <w:vAlign w:val="center"/>
          </w:tcPr>
          <w:p w:rsidR="00DA60BF" w:rsidRPr="00332E7F" w:rsidRDefault="00DA60B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19F5" w:rsidRPr="00332E7F" w:rsidTr="00126D6F">
        <w:tc>
          <w:tcPr>
            <w:tcW w:w="4967" w:type="dxa"/>
          </w:tcPr>
          <w:p w:rsidR="003519F5" w:rsidRPr="000D1FE2" w:rsidRDefault="003519F5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3519F5" w:rsidRPr="000D1FE2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3519F5" w:rsidRPr="000D1FE2" w:rsidRDefault="003519F5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vAlign w:val="center"/>
          </w:tcPr>
          <w:p w:rsidR="003519F5" w:rsidRPr="000461DF" w:rsidRDefault="003519F5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504,11</w:t>
            </w:r>
          </w:p>
        </w:tc>
        <w:tc>
          <w:tcPr>
            <w:tcW w:w="1418" w:type="dxa"/>
            <w:vAlign w:val="center"/>
          </w:tcPr>
          <w:p w:rsidR="003519F5" w:rsidRPr="00332E7F" w:rsidRDefault="003519F5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480,83</w:t>
            </w:r>
          </w:p>
        </w:tc>
        <w:tc>
          <w:tcPr>
            <w:tcW w:w="1559" w:type="dxa"/>
            <w:vAlign w:val="center"/>
          </w:tcPr>
          <w:p w:rsidR="003519F5" w:rsidRPr="00332E7F" w:rsidRDefault="003519F5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DA6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="00AC25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3519F5" w:rsidRPr="00332E7F" w:rsidRDefault="003519F5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</w:t>
            </w:r>
            <w:r w:rsidR="00DA60B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</w:t>
            </w:r>
            <w:r w:rsidR="00DA60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«Содействие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витию коренных народов Севера, прожива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щих в Охотском муниципальном районе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баровского края»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199,95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развитии традиционных отра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лей хозяйствования коренных народов (ол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неводство, рыбный промысел, охота)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Меры по оздоровлению коренных народов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службы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Хабаровского края на 2013-2020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1 250,56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1 250,56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1 250,56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«Развитие муниципальной службы в Охотском муниципальном районе Хабаро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 на 2013-2020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526,15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526,15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498,45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0700003000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</w:t>
            </w: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организ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дополнительного профессионального 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разования по программам повышения квал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фикации муниципальных служащих в рамках муниципальной программы «Развитие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службы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Хабаровского края на 2013-2020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535,56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535,56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535,56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070000С310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«Формирование здоров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образа жизни населения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286,91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286,91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272,67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на территории района врачей узких специальностей (кардиолог, психотерапевт, невролог, эндокринолог) в рамках муниципальной программы «Форм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членов антинаркотической комиссии в краевых обучающих семинарах в рамках муниципальной программы  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42,35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42,35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печения государственных (муниципальных)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проведение районного ко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 волонтерских отрядов, направленных на формирование и пропаганду здорового 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раза жизни среди молодежи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 «Формирование зд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в организации работы участковой службы в районе в рамках муниципальной программы  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Районные соревнования по спортивному ор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ентированию среди трудовых коллективов в рамках муниципальной программы  «Форм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5134B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5134B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5134B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Турнир по русской лапте среди трудовых коллективов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 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1000003590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«Ребята с нашего двора» (теа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ральная постановка) в рамках муниципальной программы  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1000003620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7E7E0E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1000003620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7E7E0E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1000003620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7E7E0E">
              <w:rPr>
                <w:rFonts w:ascii="Times New Roman" w:eastAsia="Times New Roman" w:hAnsi="Times New Roman" w:cs="Times New Roman"/>
                <w:sz w:val="24"/>
                <w:szCs w:val="24"/>
              </w:rPr>
              <w:t>9,56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Муниципальная программа «Развитие 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мейной политики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1 527,30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1 527,30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1 412,26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для инвалидов детства и их семей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медицинского 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следования беременных и женщин фертил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возраста из числа КМНС, ведущих коч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вой образ жизни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619,28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619,28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619,28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внутриматочных спиралей для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установки женщинам из малообеспеченных семей, ведущим асоциальный образ жизни в рамках муниципальной программы «Развитие семейной политики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rPr>
          <w:trHeight w:val="561"/>
        </w:trPr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главой района многодетных семей, семей взявших под опеку, усыновленных 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тей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главой района семей, удостоенных государственной наградой «За любовь и 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ность»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F660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F660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F660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конкурса «Семья Охотского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она»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государственных (муниципальных) нужд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Чествование семей-долгожителей в честь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юбилейных дат района, края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56F2E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56F2E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56F2E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субъектам малого и среднего предпринимательства на возм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щение части затрат, связанных с реализацией товаров по льготной цене для отдельных 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тегорий граждан в рамках муниципальной программы «Развитие семейной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1100003690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семейного клуба «Согласие» в рамках муниципальной программы «Развитие семе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Чествование семей ветеранов Великой Отеч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Войны и участников локальных войн в рамках муниципальной программы "Развитие семейной политики в Охотском муниципальном районе на 2014-2016 годы"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B756AA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B756AA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печения государственных (муниципальных)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B756AA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медицинского обследования в г. Хабаровске беременных женщин и женщин фертильного воз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раста,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оказавшихся в трудной жизненной ситуации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94485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94485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C94485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стол руководителей организаций с семьями, ведущий асоциальный образ жизни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 в Охотском муниципальном районе на 2014-2016 год»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деятельности добровольных наро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дружин на территории района. Провед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конкурса «Лучшая дружина района» в рамках муниципальной программы «Проф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 правонарушений в Охотском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 свободное от учебы время и в дни школьных каникул временным труд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устройством несовершеннолетних граждан в возрасте от 14 до 18 лет, в том числе состо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щих на учете в комиссии по делам несове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шеннолетних и защите их прав, отделе вну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ренних дел, детей-сирот и детей, оставшихся без попечения родителей, из многодетных и малообеспеченных семей (далее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подростков);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поощрение коллективов организаций и учр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ждений района, принимающих наиболее 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тивное участие в трудоустройстве подростков в рамках муниципальной программы «Пр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филактика правонарушений в Охотском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ниципальном районе на 2014-2016 год»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среды для инвалидов и других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ломобильных групп населения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новогоднего вечера для инвал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дов и их семе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 рамках муниципальной программы   «Формирование доступной среды для инв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лидов и других маломобильных групп нас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реабилитационных мероприятий для инвалидов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«Формирование доступной среды для инвалидов и других маломобильных групп населения в Охотском муниципальном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37,30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«Предупрежд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коррупции в Охотском муниципальном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6C0B7E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Разработка и распространение информацио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материалов по антикоррупционной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паганде в рамках муниципальной программы «Предупреждение коррупции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6C0B7E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6C0B7E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1400003900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6C0B7E">
              <w:rPr>
                <w:rFonts w:ascii="Times New Roman" w:eastAsia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экстремизма в Охотском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AC25AE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700" w:type="dxa"/>
            <w:vAlign w:val="center"/>
          </w:tcPr>
          <w:p w:rsidR="00AC25AE" w:rsidRPr="00332E7F" w:rsidRDefault="004F5B1B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F5B1B" w:rsidRPr="00332E7F" w:rsidTr="00126D6F">
        <w:tc>
          <w:tcPr>
            <w:tcW w:w="49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«Профилактика терроризма и эк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тремизма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850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700" w:type="dxa"/>
            <w:vAlign w:val="center"/>
          </w:tcPr>
          <w:p w:rsidR="004F5B1B" w:rsidRPr="00332E7F" w:rsidRDefault="004F5B1B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F5B1B" w:rsidRPr="00332E7F" w:rsidTr="00126D6F">
        <w:tc>
          <w:tcPr>
            <w:tcW w:w="49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850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700" w:type="dxa"/>
            <w:vAlign w:val="center"/>
          </w:tcPr>
          <w:p w:rsidR="004F5B1B" w:rsidRPr="00332E7F" w:rsidRDefault="004F5B1B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4F5B1B" w:rsidRPr="00332E7F" w:rsidTr="00126D6F">
        <w:tc>
          <w:tcPr>
            <w:tcW w:w="4967" w:type="dxa"/>
          </w:tcPr>
          <w:p w:rsidR="004F5B1B" w:rsidRPr="000D1FE2" w:rsidRDefault="004F5B1B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4F5B1B" w:rsidRPr="000D1FE2" w:rsidRDefault="004F5B1B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1700001310</w:t>
            </w:r>
          </w:p>
        </w:tc>
        <w:tc>
          <w:tcPr>
            <w:tcW w:w="850" w:type="dxa"/>
            <w:vAlign w:val="center"/>
          </w:tcPr>
          <w:p w:rsidR="004F5B1B" w:rsidRPr="000D1FE2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418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59" w:type="dxa"/>
            <w:vAlign w:val="center"/>
          </w:tcPr>
          <w:p w:rsidR="004F5B1B" w:rsidRPr="000461DF" w:rsidRDefault="004F5B1B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110,93</w:t>
            </w:r>
          </w:p>
        </w:tc>
        <w:tc>
          <w:tcPr>
            <w:tcW w:w="1700" w:type="dxa"/>
            <w:vAlign w:val="center"/>
          </w:tcPr>
          <w:p w:rsidR="004F5B1B" w:rsidRPr="00332E7F" w:rsidRDefault="004F5B1B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«Укрепление единства российской нации и этническое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народов, проживающих в Охотском муниципальном районе Хабаровского края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дней открытых дверей в органах местного самоуправления в рамках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«Укрепление единства российской нации и этническое развитие народов, проживающих в Охотском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Хабаровского края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летнего межнационального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лодежного форума на базе отдыха «Лесная даль» в рамках муниципальной программы «Укрепление единства российской нации и этническое развитие народов, проживающих в Охотском муниципальном районе Хабаро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края на 2015-2025 годы»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районного ко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 «</w:t>
            </w: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СМИротворец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лучшее освещение вопросов межнациональных </w:t>
            </w: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этнокофесси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нальных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отношений в рамках муниципальной программы «Укрепление единства росси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нации и этническое развитие народов, проживающих в Охотском муниципальном районе Хабаровского края на 2015-2025 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единства и духовной общности народов, проживающих на территории Охо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района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«Укрепление единства российской нации и этническое развитие народов,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живающих в Охотском муниципальном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оне Хабаровского края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тельная деятельность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14 663,64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14 663,64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13 360,67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Органы юстиции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1 823,73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1 823,73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1 820,36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полномочиями на государственную 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гистрацию актов гражданского состояния» в рамках непрограммных расходов органов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власти района, органов местн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полномочиями на государственную 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гистрацию актов гражданского состояния» в рамках непрограммных расходов органов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власти района, органов местн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73,35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чайных ситуаций природного и техногенного характера, гражданская оборона</w:t>
            </w:r>
          </w:p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чрезвычайных ситуаций и стихийных 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ствий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12 839,91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12 839,91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11 540,31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и ликв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дации последствий чрезвычайных ситуаций и стихийных бедствий природного и техноге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характера в рамках непрограммных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12 689,91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12 689,91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11 390,31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11 390,31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12 660,31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11 390,31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8880003090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Охотского муниципального района в рамках непр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79 107,</w:t>
            </w:r>
            <w:r w:rsidR="00331D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79 107,</w:t>
            </w:r>
            <w:r w:rsidR="00331D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59 086,81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23.11.2011 № 146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государственными полномочиями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по организации проведения мероприятий по предупреждению и ликвид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болезней животных, их лечению, защите населения от болезней, общих для человека и животных» в рамках непрограммных расх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 органов муниципальной власти района, органов местного самоуправления  района и муниципальных учреждений </w:t>
            </w:r>
            <w:proofErr w:type="gramEnd"/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888000П330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20,94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4 330,80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тран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портной системы Охотского муниципального района на 2016-2018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4 330,80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Отдельные мероприятия в области  возду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транспорта  в рамках муниципальной программы «Развитие транспортной системы Охотского муниципального района на 2016-2018 годы» 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2 334,12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2 334,12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2000041800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2 334,12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мероприятия в области  автом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бильного транспорта  в рамках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программы «Развитие транспортной 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стемы Охотского муниципального района на 2016-2018 годы» 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1 996,68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1 996,68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2000041900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1 996,68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55 128,75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55 128,75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38 261,43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«Строительство, реконструкция и ремонт автомобильных 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рог общего пользования местного значения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55 128,75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55 128,75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38 261,43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сооружений на них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25 928,39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25 928,39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22 461,47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25 928,39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25 928,39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22 461,47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25 928,39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25 928,39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22 461,47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сооружений на них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15 799,96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3C35B5">
              <w:rPr>
                <w:rFonts w:ascii="Times New Roman" w:hAnsi="Times New Roman" w:cs="Times New Roman"/>
                <w:sz w:val="24"/>
                <w:szCs w:val="24"/>
              </w:rPr>
              <w:t>15 799,96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29 200,36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3C35B5">
              <w:rPr>
                <w:rFonts w:ascii="Times New Roman" w:hAnsi="Times New Roman" w:cs="Times New Roman"/>
                <w:sz w:val="24"/>
                <w:szCs w:val="24"/>
              </w:rPr>
              <w:t>15 799,96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номики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17 958,25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17 957,95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16 473,82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 мал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и среднего предпринимательства в Охо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муниципальном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16 626,10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16 626,10</w:t>
            </w:r>
          </w:p>
        </w:tc>
        <w:tc>
          <w:tcPr>
            <w:tcW w:w="1559" w:type="dxa"/>
            <w:vAlign w:val="center"/>
          </w:tcPr>
          <w:p w:rsidR="00AC25AE" w:rsidRPr="00332E7F" w:rsidRDefault="00B7290A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16 247,41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729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расширению доступа малого и среднего предпринимательства к финансовым ресурсам в рамках муниципальной програ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мы «Развитие  малого и среднего предприн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мательства в Охотском муниципальном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оне на 2016-2020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shd w:val="clear" w:color="auto" w:fill="auto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shd w:val="clear" w:color="auto" w:fill="auto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начала предприним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тельской деятельности в рамках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программы «Развитие  малого и среднего предпринимательства в Охотском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пальном районе на 2016-2020 годы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повышению престижа предпр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нимательской деятельности и развитию дел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сотрудничества бизнеса и власти в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ках муниципальной программы «Развитие  малого и среднего предпринимательства в Охотском муниципальном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транспортных расходов по 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ставке отдельных продовольственных тов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ров в муниципальный район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 малого и среднего предпринимательства в Охотском муниципальном районе на 2016-2020 годы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698,86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698,86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0600004160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698,86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Субсидии субъектам СМП - производителям сельскохозяйственной продукции на возм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щение затрат в связи с приобретением эле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трической и тепловой энергии, жидкого и твердого топлива в рамках муниципальной программы «Развитие  малого и среднего предпринимательства в Охотском муниц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0600004170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0600004170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A5C37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A5C37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0600004170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A5C37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A5C37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Субсидии субъектам СМП - производителям сельскохозяйственной продукции на возм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щение затрат в связи с приобретением кормов для животных в рамках муниципальной пр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граммы «Развитие  малого и среднего пре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принимательства в Охотском муниципальном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0600004180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0600004180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0600004180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903,29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общинам коренных малочисле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ных народов на возмещение</w:t>
            </w:r>
          </w:p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затрат в связи с приобретением жидкого и твердого топлива, продуктов питания и тов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ров народного потребления в рамках мун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ципальной программы «Развитие  малого и среднего предпринимательства в Охотском муниципальном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0600004190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0600004190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0600004190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383,60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Субсидии гражданам, ведущим личное по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собное хозяйство на возмещение затрат в св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зи с содержанием поголовья коров и свин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маток, приобретение кормов для коров и св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номаток в рамках муниципальной программы «Развитие  малого и среднего предприним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тельства в Охотском муниципальном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0600004200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0610004200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3E06E5" w:rsidRDefault="00AC25AE" w:rsidP="00126D6F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3E06E5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0610004200</w:t>
            </w:r>
          </w:p>
        </w:tc>
        <w:tc>
          <w:tcPr>
            <w:tcW w:w="850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418" w:type="dxa"/>
            <w:vAlign w:val="center"/>
          </w:tcPr>
          <w:p w:rsidR="00AC25AE" w:rsidRPr="003E06E5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субъектам МСП, осуществляющих розничную и оптовую пр</w:t>
            </w:r>
            <w:r w:rsidRPr="003E06E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E06E5">
              <w:rPr>
                <w:rFonts w:ascii="Times New Roman" w:eastAsia="Times New Roman" w:hAnsi="Times New Roman" w:cs="Times New Roman"/>
                <w:sz w:val="24"/>
                <w:szCs w:val="24"/>
              </w:rPr>
              <w:t>дажу товаров, производство хлебобулочных и кондитерских изделий, на возмещение затрат (транспортных расходов) в связи с доставкой продовольственных товаров в район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9 205,50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реализацию меропри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тий программ малого и среднего предприн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мательства в крае в рамках муниципальной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"Развитие малого и среднего предпринимательства в Охотском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на 2016-2020 годы"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060000С260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1 231,00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1 231,00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060000С260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060000С260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1 231,00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Субсидии общинам коренных малочисле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ных народов на возмещение затрат по нар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щиванию поголовья северных оленей в ра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ках муниципальной программы «Развитие  малого и среднего предпринимательства и сельского хозяйства в Охотском муниц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Субсидии гражданам, ведущим личное по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собное хозяйство на возмещение затрат в св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зи с содержание поголовья коров и свином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ток, приобретением кормов для коров и св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номаток в рамках муниципальной программы «Развитие  малого и среднего предприним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8EA">
              <w:rPr>
                <w:rFonts w:ascii="Times New Roman" w:hAnsi="Times New Roman" w:cs="Times New Roman"/>
                <w:sz w:val="24"/>
                <w:szCs w:val="24"/>
              </w:rPr>
              <w:t>тельства и сельского хозяйства в Охотском муниципальном районе на 2016-2020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060000С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6E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начинающим субъектам малого предпринимательства на возмещение затрат в связи с приобретением материалов и обор</w:t>
            </w:r>
            <w:r w:rsidRPr="003E06E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3E06E5">
              <w:rPr>
                <w:rFonts w:ascii="Times New Roman" w:eastAsia="Times New Roman" w:hAnsi="Times New Roman" w:cs="Times New Roman"/>
                <w:sz w:val="24"/>
                <w:szCs w:val="24"/>
              </w:rPr>
              <w:t>дования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0600050640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0600050640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0600050640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 по землеустройству и земл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пользованию в рамках непрограммных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8880004120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8880004120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8880004120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всероссийской переписи в 2016 году образования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8880053910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211,41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8880053910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211,41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8880053910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211,41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632 050,98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632 050,98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«Энергосбереж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повышение энергетической эффекти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на территории Охотского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637 032,12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632 050,98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отрасли «Жилищно-коммунальное хозяйство» в рамках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«Энергосбережение и повышение энергетической эффективности на территории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6 530,50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4 175,50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325,50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325,50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161956">
              <w:rPr>
                <w:rFonts w:ascii="Times New Roman" w:eastAsia="Times New Roman" w:hAnsi="Times New Roman" w:cs="Times New Roman"/>
                <w:sz w:val="24"/>
                <w:szCs w:val="24"/>
              </w:rPr>
              <w:t>325,50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325,50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325,50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161956">
              <w:rPr>
                <w:rFonts w:ascii="Times New Roman" w:eastAsia="Times New Roman" w:hAnsi="Times New Roman" w:cs="Times New Roman"/>
                <w:sz w:val="24"/>
                <w:szCs w:val="24"/>
              </w:rPr>
              <w:t>325,50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6 205,00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6 205,00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6 205,00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6 205,00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143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Хабаровского края государственными полномочиями Хабаровского края по возм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щению организациям убытков, связанных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применением регулируемых тарифов на эле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трическую энергию, поставляемую насел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в зонах децентрализованного энерг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снабжения» в рамках муниципальной «Эне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госбережение и повышение энергетической эффективности на территории Охотского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района на 2014-2016 годы».</w:t>
            </w:r>
            <w:proofErr w:type="gramEnd"/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160000П080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353 003,18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31.10.2007 № 150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Хабаровского края государственными полномочиями Хабаровского края по возм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щению организациям убытков, связанных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применением регулируемых тарифов (цен) на тепловую энергию, поставляемую насел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нию» в рамках муниципальной программы «Энергосбережение и повышение энергет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эффективности на территории Охо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174 864,89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11.03.2015 № 42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ления </w:t>
            </w: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госполномочиями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Хабаровского края по предоставлению компенсации выпада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щих доходов, связанных с применением льготных тарифов на тепловую и </w:t>
            </w: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. энергию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100 007,41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100 007,41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коммерческих организаций), индивидуал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160000П160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102 633,55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100 007,41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на осуществление природ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охранных мероприятий на территории района в рамках непрограммных расходов органов муниципальной власти района, органов мес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самоуправления  района и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учреждений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8880006030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14 684,77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14 684,77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14 322,54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13 731,01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13 731,01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13 470,29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допо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нительного образования в сфере физической культуры и спорта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13 272,21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13 272,21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13 011,49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дополнительн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 образованию в рамках муниципальной программы «Развитие дополнительного обр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 в сфере физической культуры и спорта 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12 820,62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12 820,62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12 559,90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8 484,88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8 691,40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8 484,88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4 060,02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4 111,22</w:t>
            </w:r>
          </w:p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4 060,02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29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0" w:type="dxa"/>
            <w:vAlign w:val="center"/>
          </w:tcPr>
          <w:p w:rsidR="00AC25AE" w:rsidRPr="00332E7F" w:rsidRDefault="00B7290A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559" w:type="dxa"/>
            <w:vAlign w:val="center"/>
          </w:tcPr>
          <w:p w:rsidR="00AC25AE" w:rsidRPr="00332E7F" w:rsidRDefault="00B7290A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C25A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0" w:type="dxa"/>
            <w:vAlign w:val="center"/>
          </w:tcPr>
          <w:p w:rsidR="00AC25AE" w:rsidRPr="00332E7F" w:rsidRDefault="00B7290A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дельных категорий работников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ных учреждений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муниципальной программы «Развитие физической культуры и спорта в Охотском муниципальном районе на 2014 – 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040000С040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77D34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77D34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040000С040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77D34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77D34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040000С040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77D34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77D34">
              <w:rPr>
                <w:rFonts w:ascii="Times New Roman" w:eastAsia="Times New Roman" w:hAnsi="Times New Roman" w:cs="Times New Roman"/>
                <w:sz w:val="24"/>
                <w:szCs w:val="24"/>
              </w:rPr>
              <w:t>451,59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культуры и спорта в Охотском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418" w:type="dxa"/>
            <w:vAlign w:val="center"/>
          </w:tcPr>
          <w:p w:rsidR="00AC25AE" w:rsidRPr="00D77D34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вовлечени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групп населения района к регулярным зан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тиям физической культуры и спорта в рамках муниципальной программы «Развитие физ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культуры и спорта в Охотском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 – 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85,19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85,19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133,82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144,81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144,81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«Формирование доступной среды для инвалидов и других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ломобильных групп населения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участия граждан в физкульту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но-спортивном фестивале Хабаровского края по видам спорта среди инвалидов с наруш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нием функций опорно-двигательного аппар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та (оплата проезда одного сопровождающего, приобретение спортивного инвентаря, спо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тивной формы)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"Формирование доступной среды для инвалидов и других маломобильных групп населения в Охотском муниципальном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оне на 2014-2016 годы"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1300001910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«Энергосбереж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повышение энергетической эффекти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на территории Охотского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 муниципальному учрежд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нию  МКУ ДО ДЮСШ «Атлант»  в рамках муниципальной программы «Энергосбереж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повышение энергетической эффекти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на территории Охотского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A976D4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A976D4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A976D4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953,76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953,76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852,25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Реализация мероприятий по оздоровлению детей в каникулярное время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дополн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 в сфере физической культуры и спорта 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546,48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546,48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445,25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261,97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363,20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261,97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0400000300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183,28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по оздоров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компании детей, находящихся в трудной жизненной ситуации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дополн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образования в сфере физической культуры и спорта 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19,28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«Молодежная п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387,72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рамках программы «Молодежная политика в Охотском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387,72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384,59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0900007100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384,87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384,59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2 365,59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2 365,89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2 365,88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района, орг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нов местного самоуправления  района и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нормативных выплат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2 341,85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2 342,14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DF3178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DF3178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14.11.2007 № 154 «О наделении органов местного самоупра</w:t>
            </w: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Хабаровского края государственными полномочиями Хабаровского края по возм</w:t>
            </w: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щению стоимости услуг, предоставляемых согласно гарантированному перечню услуг по погребению» в рамках непрограммных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888000П290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888000П290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DF3178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DF3178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178">
              <w:rPr>
                <w:rFonts w:ascii="Times New Roman" w:eastAsia="Times New Roman" w:hAnsi="Times New Roman" w:cs="Times New Roman"/>
                <w:sz w:val="24"/>
                <w:szCs w:val="24"/>
              </w:rPr>
              <w:t>888000П290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1350"/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23,74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D782D"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D782D"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ческой культуры и спорта в Охотском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D782D"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условий для вовлечения различных групп населения района к регулярным зан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тиям физической культуры и спорта в рамках муниципальной программы «Развитие физ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культуры и спорта в Охотском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D782D"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D782D"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0800001010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DD782D">
              <w:rPr>
                <w:rFonts w:ascii="Times New Roman" w:eastAsia="Times New Roman" w:hAnsi="Times New Roman" w:cs="Times New Roman"/>
                <w:sz w:val="24"/>
                <w:szCs w:val="24"/>
              </w:rPr>
              <w:t>893,00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892,98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944B1" w:rsidRPr="00332E7F" w:rsidTr="00126D6F">
        <w:tc>
          <w:tcPr>
            <w:tcW w:w="4967" w:type="dxa"/>
            <w:vAlign w:val="center"/>
          </w:tcPr>
          <w:p w:rsidR="005944B1" w:rsidRPr="000D1FE2" w:rsidRDefault="005944B1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vAlign w:val="center"/>
          </w:tcPr>
          <w:p w:rsidR="005944B1" w:rsidRPr="000D1FE2" w:rsidRDefault="005944B1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5944B1" w:rsidRPr="000D1FE2" w:rsidRDefault="005944B1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5944B1" w:rsidRPr="000D1FE2" w:rsidRDefault="005944B1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5944B1" w:rsidRPr="000D1FE2" w:rsidRDefault="005944B1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5944B1" w:rsidRPr="000D1FE2" w:rsidRDefault="005944B1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5944B1" w:rsidRPr="000461DF" w:rsidRDefault="005944B1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418" w:type="dxa"/>
            <w:vAlign w:val="center"/>
          </w:tcPr>
          <w:p w:rsidR="005944B1" w:rsidRPr="000461DF" w:rsidRDefault="005944B1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559" w:type="dxa"/>
            <w:vAlign w:val="center"/>
          </w:tcPr>
          <w:p w:rsidR="005944B1" w:rsidRDefault="005944B1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13 243,2</w:t>
            </w:r>
            <w:r w:rsidR="00331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vAlign w:val="center"/>
          </w:tcPr>
          <w:p w:rsidR="005944B1" w:rsidRDefault="005944B1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31D79" w:rsidRPr="00332E7F" w:rsidTr="00126D6F">
        <w:tc>
          <w:tcPr>
            <w:tcW w:w="4967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31D79" w:rsidRPr="000461DF" w:rsidRDefault="00331D79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418" w:type="dxa"/>
            <w:vAlign w:val="center"/>
          </w:tcPr>
          <w:p w:rsidR="00331D79" w:rsidRPr="000461DF" w:rsidRDefault="00331D79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559" w:type="dxa"/>
            <w:vAlign w:val="center"/>
          </w:tcPr>
          <w:p w:rsidR="00331D79" w:rsidRDefault="00331D79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13 243,24</w:t>
            </w:r>
          </w:p>
        </w:tc>
        <w:tc>
          <w:tcPr>
            <w:tcW w:w="1700" w:type="dxa"/>
            <w:vAlign w:val="center"/>
          </w:tcPr>
          <w:p w:rsidR="00331D79" w:rsidRDefault="00331D79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31D79" w:rsidRPr="00332E7F" w:rsidTr="00126D6F">
        <w:tc>
          <w:tcPr>
            <w:tcW w:w="4967" w:type="dxa"/>
          </w:tcPr>
          <w:p w:rsidR="00331D79" w:rsidRPr="000D1FE2" w:rsidRDefault="00331D79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учреждения пер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одического издания, учрежденного органами законодательной и исполнительной власти  в рамках непрограммных расходов органов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власти района, органов местн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331D79" w:rsidRPr="000D1FE2" w:rsidRDefault="00331D79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331D79" w:rsidRPr="000461DF" w:rsidRDefault="00331D79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418" w:type="dxa"/>
            <w:vAlign w:val="center"/>
          </w:tcPr>
          <w:p w:rsidR="00331D79" w:rsidRPr="000461DF" w:rsidRDefault="00331D79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13 318,66</w:t>
            </w:r>
          </w:p>
        </w:tc>
        <w:tc>
          <w:tcPr>
            <w:tcW w:w="1559" w:type="dxa"/>
            <w:vAlign w:val="center"/>
          </w:tcPr>
          <w:p w:rsidR="00331D79" w:rsidRDefault="00331D79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13 243,24</w:t>
            </w:r>
          </w:p>
        </w:tc>
        <w:tc>
          <w:tcPr>
            <w:tcW w:w="1700" w:type="dxa"/>
            <w:vAlign w:val="center"/>
          </w:tcPr>
          <w:p w:rsidR="00331D79" w:rsidRDefault="00331D79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9 692,6</w:t>
            </w:r>
            <w:r w:rsidR="00331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1D79" w:rsidRPr="00332E7F" w:rsidTr="00126D6F">
        <w:tc>
          <w:tcPr>
            <w:tcW w:w="4967" w:type="dxa"/>
          </w:tcPr>
          <w:p w:rsidR="00331D79" w:rsidRPr="000D1FE2" w:rsidRDefault="00331D79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331D79" w:rsidRPr="000D1FE2" w:rsidRDefault="00331D79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vAlign w:val="center"/>
          </w:tcPr>
          <w:p w:rsidR="00331D79" w:rsidRPr="000D1FE2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331D79" w:rsidRPr="000461DF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418" w:type="dxa"/>
            <w:vAlign w:val="center"/>
          </w:tcPr>
          <w:p w:rsidR="00331D79" w:rsidRPr="000461DF" w:rsidRDefault="00331D79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9 717,85</w:t>
            </w:r>
          </w:p>
        </w:tc>
        <w:tc>
          <w:tcPr>
            <w:tcW w:w="1559" w:type="dxa"/>
            <w:vAlign w:val="center"/>
          </w:tcPr>
          <w:p w:rsidR="00331D79" w:rsidRDefault="00331D79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9 692,62</w:t>
            </w:r>
          </w:p>
        </w:tc>
        <w:tc>
          <w:tcPr>
            <w:tcW w:w="1700" w:type="dxa"/>
            <w:vAlign w:val="center"/>
          </w:tcPr>
          <w:p w:rsidR="00331D79" w:rsidRDefault="00331D79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3 576,08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3 575,88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3 525,72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3 576,08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3 575,88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3 525,72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24,73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24,93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24,90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24,73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24,93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24,90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Отдел образования администрации Охотского муниципального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439 689,96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439 689,96</w:t>
            </w:r>
          </w:p>
        </w:tc>
        <w:tc>
          <w:tcPr>
            <w:tcW w:w="1559" w:type="dxa"/>
            <w:vAlign w:val="center"/>
          </w:tcPr>
          <w:p w:rsidR="00AC25AE" w:rsidRDefault="00827C9F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427 540,78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409 519,22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409 519,22</w:t>
            </w:r>
          </w:p>
        </w:tc>
        <w:tc>
          <w:tcPr>
            <w:tcW w:w="1559" w:type="dxa"/>
            <w:vAlign w:val="center"/>
          </w:tcPr>
          <w:p w:rsidR="00AC25AE" w:rsidRDefault="00827C9F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397 370,04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110 939,42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110 941,07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106 469,27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«Развитие сист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110 442,66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110 444,31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106 469,28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«Дошкольного обр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зования» в рамках муниципальной  програ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«Развитие системы образования в Охо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110 518,78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110 444,31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105 972,52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системы образования в рамках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44 290,51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44 290,51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43 183,73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44 290,51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44 290,51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43 183,73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44 290,51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44 290,51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43 183,73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Нормативно-правовое финансовое и инфо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мационно-методическое обеспечение орган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системы образования  в рамках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38 677,20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38 677,20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35 312,19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37 481,20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37 481,20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37 481,20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37 481,20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34 552,29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1 196,00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1 196,00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0100101720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1 196,00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1 196,00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«Развитие системы образования в Охотском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27 343,47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27 345,12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27 345,12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27 211,17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27 212,82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27 212,82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27 211,17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27 212,82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27 212,82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132,30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Хабаровского края отдельными гос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полномочиями Хабаровского края по предоставлению отдельных гарантий прав граждан в области образования» - в ч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финансового обеспечения мер социал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муниципальном районе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семе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701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клуба адаптированной физич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необходимым оборудованием в рамках муниципальной программы «Разв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тие семейной политики в Охотском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701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701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701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46,76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«Энергосбереж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повышение энергетической эффекти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на территории Охотского муниципал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1600005020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отделу образования админ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страции Охотского муниципального района в рамках муниципальной программы «Энерг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сбережение и повышение энергетической эффективности на территории Охотского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1600005020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254 755,45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254 753,80</w:t>
            </w:r>
          </w:p>
        </w:tc>
        <w:tc>
          <w:tcPr>
            <w:tcW w:w="1559" w:type="dxa"/>
            <w:vAlign w:val="center"/>
          </w:tcPr>
          <w:p w:rsidR="00AC25AE" w:rsidRPr="00332E7F" w:rsidRDefault="00E5523B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247 837,57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244 524,43</w:t>
            </w:r>
          </w:p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244 522,78</w:t>
            </w:r>
          </w:p>
        </w:tc>
        <w:tc>
          <w:tcPr>
            <w:tcW w:w="1559" w:type="dxa"/>
            <w:vAlign w:val="center"/>
          </w:tcPr>
          <w:p w:rsidR="00AC25AE" w:rsidRPr="00332E7F" w:rsidRDefault="00DC534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238 271,55</w:t>
            </w:r>
          </w:p>
        </w:tc>
        <w:tc>
          <w:tcPr>
            <w:tcW w:w="1700" w:type="dxa"/>
            <w:vAlign w:val="center"/>
          </w:tcPr>
          <w:p w:rsidR="00AC25AE" w:rsidRPr="00332E7F" w:rsidRDefault="00DC534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«Общего образов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ния» в рамках муниципальной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224 034,36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224 032,71</w:t>
            </w:r>
          </w:p>
        </w:tc>
        <w:tc>
          <w:tcPr>
            <w:tcW w:w="1559" w:type="dxa"/>
            <w:vAlign w:val="center"/>
          </w:tcPr>
          <w:p w:rsidR="00AC25AE" w:rsidRPr="00332E7F" w:rsidRDefault="00DC534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218 589,32</w:t>
            </w:r>
          </w:p>
        </w:tc>
        <w:tc>
          <w:tcPr>
            <w:tcW w:w="1700" w:type="dxa"/>
            <w:vAlign w:val="center"/>
          </w:tcPr>
          <w:p w:rsidR="00AC25AE" w:rsidRPr="00332E7F" w:rsidRDefault="00DC534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системы образования в рамках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36 367,20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36 227,70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32 459,15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36 367,20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36 227,70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32 459,15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36 367,20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36 227,70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32 459,15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Нормативно-правовое финансовое и инфо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мационно-методическое обеспечение орган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системы образования  в рамках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47 302,79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47 302,79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45 627,99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45 120,66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45 120,66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44 143,79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45 120,66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45 120,66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44 143,79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2 182,13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2 182,13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1 484,20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0100201820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2 182,13</w:t>
            </w:r>
          </w:p>
        </w:tc>
        <w:tc>
          <w:tcPr>
            <w:tcW w:w="1418" w:type="dxa"/>
            <w:vAlign w:val="center"/>
          </w:tcPr>
          <w:p w:rsidR="00AC25AE" w:rsidRPr="009E2209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22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2 182,13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1 484,20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«Развитие системы образования в Охотском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1 167,12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1 165,47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1 165,47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1 167,12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1 165,47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1 165,47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1 167,12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1 165,47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1 165,47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краевых мероприятий – провед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государственной (итоговой) аттестации в рамках муниципальной программы «Развитие системы образования в Охотском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136,35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275,84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275,84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139,49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139,49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136,35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136,35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136,35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136,35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щедоступного и бесплатного дошкольного, начального общего, основного общего, сре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него общего образования в муниципальных общеобразовательных организациях в рамках муниципальной программы «Развитие сист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138 960,38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138 960,38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138 960,38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137 561,38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137 561,38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137 561,38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137 561,38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137 561,38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010020И140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1 399,00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Хабаровского края отдельными гос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полномочиями Хабаровского края по предоставлению отдельных гарантий прав граждан в области образования» - в ч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финансового обеспечения мер социал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муниципальном районе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создания в общеобразовател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местности Хабаровского края, условий для занятий физической культурой и спортом в рамках муниципальной  программы «Разв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системы образования в Охотском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районе на 2014-2016 годы» (сре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федерального бюджета)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0100050970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1 428,10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0100050970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1 428,10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0100050970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1 428,10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1 428,10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1 428,10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создания в общеобразовател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организациях, расположенных в сел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местности Хабаровского края, условий для занятий физической культурой и спортом в рамках муниципальной  программы «Разв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системы образования в Охотском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 районе на 2014-2016 годы» (сре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краевого бюджета)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146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«Дополнительного образования»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18 915,14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18 915,14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18 107,30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Профессионально-кадровое обеспечение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системы образования в рамках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ниципальной программы «Развитие системы 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15 656,73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15 656,73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15 005,45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15 656,73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15 656,73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15 005,45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15 656,73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15 656,73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15 005,45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Нормативно-правовое финансовое и инфо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мационно-методическое обеспечение орган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системы образования  в рамках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 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1 220,23</w:t>
            </w:r>
          </w:p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1 220,23</w:t>
            </w:r>
          </w:p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1 063,67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1 166,23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1 166,23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1 043,28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1 166,23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1 166,23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1 043,28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0100301840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4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краевого бюджета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ным образованиям края на повышение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опл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ты труда отдельных категорий работников муниципальных учреждений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в рамках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«Развитие системы 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010030С030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2 038,18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010030С030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2 038,18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010030С030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2 038,18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2 038,18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«Содействие 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витию коренных малочисленных народов 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вера, проживающих в Охотском муниципал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районе Хабаровского края на 2014-2016 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8343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9 533,42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9 533,42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8 868,77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DE552F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Доставка детей кочевого населения на время летних каникул из пришкольных интернатов к родителям в тайгу и обратно на учебу </w:t>
            </w:r>
            <w:r w:rsidRPr="006848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84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68483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8483B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держание детей кочевого населения в при</w:t>
            </w:r>
            <w:r w:rsidRPr="0068483B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68483B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кольных интернатах</w:t>
            </w: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</w:t>
            </w: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программы «Содействие развитию коренных малочисленных народов Севера, прожива</w:t>
            </w: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в Охотском муниципальном районе Х</w:t>
            </w: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баровского края на 2014-2016 годы»</w:t>
            </w:r>
          </w:p>
        </w:tc>
        <w:tc>
          <w:tcPr>
            <w:tcW w:w="567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0300002010</w:t>
            </w:r>
          </w:p>
        </w:tc>
        <w:tc>
          <w:tcPr>
            <w:tcW w:w="850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418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DE552F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DE55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E552F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0300002010</w:t>
            </w:r>
          </w:p>
        </w:tc>
        <w:tc>
          <w:tcPr>
            <w:tcW w:w="850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418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418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559" w:type="dxa"/>
            <w:vAlign w:val="center"/>
          </w:tcPr>
          <w:p w:rsidR="00AC25AE" w:rsidRPr="00DE552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5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294,61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расходов на приобретение предметов и средств личной гигиены для 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кочевого населения в рамках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программы «Содействие развитию коренных малочисленных народов Севера, проживающих в Охотском муниципальном районе Хабаровского края на 2014-2016 г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495,00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образования и родного языка 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ренного населения в рамках муниципальной  программы «Содействие развитию коренных малочисленных народов Севера, прожива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щих в Охотском муниципальном районе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201,93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201,93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202,00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201,93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национальной культуры и трад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ций коренных народов в рамках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 программы «Содействие развитию 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ренных малочисленных народов Севера, проживающих в Охотском муниципальном районе Хабаровского края на 2014-2016 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0300002050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из краевого бюджета на мероприятия по доставке детей кочевого населения на время летних каникул из при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кольных интернатов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родителям в тайгу и обратно на учебу в рамках муниципальной  программы «Содействие развитию коренных малочисленных народов Севера, прожива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щих в Охотском муниципальном районе 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баровского края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030000С070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8 538,81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8 538,81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7 874,23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030000С070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8 538,81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8 538,81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7 874,23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030000С070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8 538,81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8 538,81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7 874,23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«Формирование здоров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образа жизни населения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наглядного пособия для орг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работы лекторской группы в труд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коллективах, учреждениях образования района (по отдельному плану) в рамках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ниципальной программы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«Формирование здорового образа жизни населения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1000003630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 в Охотском муниципальном районе на 2014-2016 год»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4A1FA5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«Дня профилактики правонар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шений» во всех школах района в рамках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программы «Профилактика правонарушений в Охотском муниципальном районе на 2014-2016 год»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1200001230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4A1FA5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1200001230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4A1FA5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1200001230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4A1FA5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«Формирование доступной среды для инвалидов и других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ломобильных групп населения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187,60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187,60</w:t>
            </w:r>
          </w:p>
        </w:tc>
        <w:tc>
          <w:tcPr>
            <w:tcW w:w="1559" w:type="dxa"/>
            <w:vAlign w:val="center"/>
          </w:tcPr>
          <w:p w:rsidR="00AC25AE" w:rsidRPr="001816E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среды в учреждениях образования района, в том числе на выполн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комплекса работ по установке указателей движения визуальных и тактильных, панд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 и поручней, тактильных средств, выпо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няющих предупредительную функцию на п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крытии пешеходных путей, с учетом потре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дооборудовании каждого учреждения в рамках муниципальной программы «Фо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мирование доступной среды для инвалидов и других маломобильных групп населения в Охотском муниципальном районе на 2014-2016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163,60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163,60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163,60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163,60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163,60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163,60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открытых дверей для детей-инвалидов в МОУ ДОД «Дворец творчества детей и мол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дежи» в рамках муниципальной программы 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«Формирование доступной среды для инв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лидов и других маломобильных групп нас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624DE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624DE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624DE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Детский праздник для детей-инвалидов, посв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я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щенный Дню защиты детей в рамках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пальной программы «Формирование доступной среды для инвалидов и других маломобильных групп населения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1300001950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«Энергосбереж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 повышение энергетической эффекти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на территории Охотского муниципал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Мероприятия по отделу образования админ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страции  Охотского муниципального района в рамках муниципальной программы «Энерг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сбережение и повышение энергетической э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фективности на территории Охотского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ципального района на 2014-2016 годы»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1600005020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1600005020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1600005020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«Укрепление единства российской нации и этническое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народов, проживающих в Охотском муниципальном районе Хабаровского края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Проведение дней русского языка (олимпи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ды, диспуты и т.д.) в рамках муниципальной программы «Укрепление единства росси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нации и этническое развитие народов, проживающих в Охотском муниципальном районе Хабаровского края на 2015-2025 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постоянного лектория по тематике «Нет </w:t>
            </w:r>
            <w:proofErr w:type="spell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этносепаратизму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!»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муниципальной программы «Укрепление единства российской нации и этническое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народов, проживающих в Охотском муниципальном районе Хабаровского края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1800001560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11 141,37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11 141,37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10 604,9</w:t>
            </w:r>
            <w:r w:rsidR="0082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отдыха, оздоровления и занятости детей и подростков на территории Охотского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2 048,45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2 048,45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2 048,27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путевок для максимального  охвата каникулярным отдыхом, оздоровлен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и занятостью детей и подростков в озд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ровительных лагерях с дневным пребыванием и проведений мероприятий в рамках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пальной программы «Развитие системы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дыха, оздоровления и занятости детей и по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ростков на территории Охотского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конкурсов, культурно-досуговых, спортивных мероприятий и соц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акций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«Развитие системы отдыха, оздоро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и занятости детей и подростков на те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ритории Охотского муниципального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332,90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28,32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28,32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332,90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332,90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оздоровител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компании детей, находящихся в трудной жизненной ситуации в рамках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программы «Развитие системы отдыха, оздоровления и занятости детей и подростков на территории Охотского муниципального района на 2016-2020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1 195,55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1 195,55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1 195,55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2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538,72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27C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27C9F" w:rsidRPr="00332E7F" w:rsidTr="00126D6F">
        <w:tc>
          <w:tcPr>
            <w:tcW w:w="4967" w:type="dxa"/>
          </w:tcPr>
          <w:p w:rsidR="00827C9F" w:rsidRPr="000D1FE2" w:rsidRDefault="00827C9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оздоровител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компании детей в рамках муниципальной  программы «Развитие системы образования в 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0100400000</w:t>
            </w:r>
          </w:p>
        </w:tc>
        <w:tc>
          <w:tcPr>
            <w:tcW w:w="850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27C9F" w:rsidRPr="002C4356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</w:tc>
        <w:tc>
          <w:tcPr>
            <w:tcW w:w="1418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</w:tc>
        <w:tc>
          <w:tcPr>
            <w:tcW w:w="1559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8 538,72</w:t>
            </w:r>
          </w:p>
        </w:tc>
        <w:tc>
          <w:tcPr>
            <w:tcW w:w="1700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827C9F" w:rsidRPr="00332E7F" w:rsidTr="00126D6F">
        <w:tc>
          <w:tcPr>
            <w:tcW w:w="4967" w:type="dxa"/>
          </w:tcPr>
          <w:p w:rsidR="00827C9F" w:rsidRPr="000D1FE2" w:rsidRDefault="00827C9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организации оздоровител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компании детей в рамках муниципальной 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27C9F" w:rsidRPr="002C4356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</w:tc>
        <w:tc>
          <w:tcPr>
            <w:tcW w:w="1418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9 074,68</w:t>
            </w:r>
          </w:p>
        </w:tc>
        <w:tc>
          <w:tcPr>
            <w:tcW w:w="1559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8 538,72</w:t>
            </w:r>
          </w:p>
        </w:tc>
        <w:tc>
          <w:tcPr>
            <w:tcW w:w="1700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3 487,79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3 638,75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3 487,79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5 050,93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0100407070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5 435,93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5 050,93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семе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50D30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559" w:type="dxa"/>
            <w:vAlign w:val="center"/>
          </w:tcPr>
          <w:p w:rsidR="00AC25AE" w:rsidRDefault="00827C9F" w:rsidP="00126D6F">
            <w:pPr>
              <w:spacing w:after="0" w:line="22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17,98</w:t>
            </w:r>
          </w:p>
        </w:tc>
        <w:tc>
          <w:tcPr>
            <w:tcW w:w="1700" w:type="dxa"/>
            <w:vAlign w:val="center"/>
          </w:tcPr>
          <w:p w:rsidR="00AC25AE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827C9F" w:rsidRPr="00332E7F" w:rsidTr="00126D6F">
        <w:tc>
          <w:tcPr>
            <w:tcW w:w="4967" w:type="dxa"/>
            <w:vAlign w:val="bottom"/>
          </w:tcPr>
          <w:p w:rsidR="00827C9F" w:rsidRPr="000D1FE2" w:rsidRDefault="00827C9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клуба адаптированной физич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необходимым оборудованием в рамках муниципальной программы «Разв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семейной политики в Охотском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районе на 2014-2016 годы»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827C9F" w:rsidRPr="000461DF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418" w:type="dxa"/>
            <w:vAlign w:val="center"/>
          </w:tcPr>
          <w:p w:rsidR="00827C9F" w:rsidRDefault="00827C9F" w:rsidP="00126D6F">
            <w:pPr>
              <w:spacing w:after="0" w:line="220" w:lineRule="exact"/>
              <w:jc w:val="center"/>
            </w:pPr>
            <w:r w:rsidRPr="00250D30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559" w:type="dxa"/>
            <w:vAlign w:val="center"/>
          </w:tcPr>
          <w:p w:rsidR="00827C9F" w:rsidRDefault="00827C9F" w:rsidP="00126D6F">
            <w:pPr>
              <w:spacing w:after="0" w:line="22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17,98</w:t>
            </w:r>
          </w:p>
        </w:tc>
        <w:tc>
          <w:tcPr>
            <w:tcW w:w="1700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827C9F" w:rsidRPr="00332E7F" w:rsidTr="00126D6F">
        <w:tc>
          <w:tcPr>
            <w:tcW w:w="4967" w:type="dxa"/>
            <w:vAlign w:val="bottom"/>
          </w:tcPr>
          <w:p w:rsidR="00827C9F" w:rsidRPr="000D1FE2" w:rsidRDefault="00827C9F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27C9F" w:rsidRPr="000461DF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418" w:type="dxa"/>
            <w:vAlign w:val="center"/>
          </w:tcPr>
          <w:p w:rsidR="00827C9F" w:rsidRDefault="00827C9F" w:rsidP="00126D6F">
            <w:pPr>
              <w:spacing w:after="0" w:line="220" w:lineRule="exact"/>
              <w:jc w:val="center"/>
            </w:pPr>
            <w:r w:rsidRPr="00250D30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559" w:type="dxa"/>
            <w:vAlign w:val="center"/>
          </w:tcPr>
          <w:p w:rsidR="00827C9F" w:rsidRDefault="00827C9F" w:rsidP="00126D6F">
            <w:pPr>
              <w:spacing w:after="0" w:line="22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17,98</w:t>
            </w:r>
          </w:p>
        </w:tc>
        <w:tc>
          <w:tcPr>
            <w:tcW w:w="1700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827C9F" w:rsidRPr="00332E7F" w:rsidTr="00126D6F">
        <w:tc>
          <w:tcPr>
            <w:tcW w:w="4967" w:type="dxa"/>
            <w:vAlign w:val="center"/>
          </w:tcPr>
          <w:p w:rsidR="00827C9F" w:rsidRPr="000D1FE2" w:rsidRDefault="00827C9F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827C9F" w:rsidRPr="000D1FE2" w:rsidRDefault="00827C9F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827C9F" w:rsidRPr="000D1FE2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827C9F" w:rsidRPr="000461DF" w:rsidRDefault="00827C9F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418" w:type="dxa"/>
            <w:vAlign w:val="center"/>
          </w:tcPr>
          <w:p w:rsidR="00827C9F" w:rsidRDefault="00827C9F" w:rsidP="00126D6F">
            <w:pPr>
              <w:spacing w:after="0" w:line="220" w:lineRule="exact"/>
              <w:jc w:val="center"/>
            </w:pPr>
            <w:r w:rsidRPr="00250D30">
              <w:rPr>
                <w:rFonts w:ascii="Times New Roman" w:eastAsia="Times New Roman" w:hAnsi="Times New Roman" w:cs="Times New Roman"/>
                <w:sz w:val="24"/>
                <w:szCs w:val="24"/>
              </w:rPr>
              <w:t>18,24</w:t>
            </w:r>
          </w:p>
        </w:tc>
        <w:tc>
          <w:tcPr>
            <w:tcW w:w="1559" w:type="dxa"/>
            <w:vAlign w:val="center"/>
          </w:tcPr>
          <w:p w:rsidR="00827C9F" w:rsidRDefault="00827C9F" w:rsidP="00126D6F">
            <w:pPr>
              <w:spacing w:after="0" w:line="22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17,98</w:t>
            </w:r>
          </w:p>
        </w:tc>
        <w:tc>
          <w:tcPr>
            <w:tcW w:w="1700" w:type="dxa"/>
            <w:vAlign w:val="center"/>
          </w:tcPr>
          <w:p w:rsidR="00827C9F" w:rsidRPr="00332E7F" w:rsidRDefault="00827C9F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32 458,23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32 458,23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муниципального методического кабинета, централизованной бухгалтерии и  хозяйственно-эксплуатационной группы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дела образования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32 682,98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32 458,23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учреждений обр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32 406,47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32 406,47</w:t>
            </w:r>
          </w:p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32 181,72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28 179,30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28 050,76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28 031,35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28 179,30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28 179,30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28 031,35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4 069,62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4 146,27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4 069,62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80,75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0100507090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2C435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4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80,75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программы «Развитие системы образования в Охотском муниципальном районе на 2014-2016 годы» в соответствии с Законом Хабаровского края от 14.11.2007 №153 «О наделении органов мес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 Хабаровского края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дельными государственными полномочиями Хабаровского края по предоставлению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гарантий прав граждан в области 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разования» в части выплаты дополнительной компенсации на питание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администриров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gramEnd"/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5F33B1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5F33B1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5F33B1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8A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5F33B1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8A5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зования в рамках муниципальной программы «Развитие системы образования в Охотском муниципальном районе на 2014-2016 годы» в 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части администрирования в соответствии с Законом Хабаровского края от 14.11.2007 №153 «О наделении органов местного сам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Хабаровского края отдельными государственными полномочиями Хабаро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края по предоставлению отдельных г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прав граждан в области образования» в части возмещения расходов, связанных с предоставлением мер социальной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поддержки по компенсации расходов на оплату жилых помещений, отопления и электрической эне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 педагогическим работниками руковод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телям, деятельность которых связана с рук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водством образовательным процессом мун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образовательных учреждений, 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ботающим и проживающим в сельской мес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ности, рабочих поселках (поселки городского типа)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80470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80470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80470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80470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80470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80470">
              <w:rPr>
                <w:rFonts w:ascii="Times New Roman" w:eastAsia="Times New Roman" w:hAnsi="Times New Roman" w:cs="Times New Roman"/>
                <w:sz w:val="24"/>
                <w:szCs w:val="24"/>
              </w:rPr>
              <w:t>222,92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обр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в рамках муниципальной программы «Развитие системы образования в Охотском муниципальном районе на 2014-2016 годы» в части администрирования в соответствии с Законом Хабаровского края от 14.11.2007 №153 «О наделении органов местного сам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Хабаровского края отдельными государственными полномочиями Хабаро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края по предоставлению отдельных г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прав граждан в области образования» в части компенсации родительской платы за содержание ребенка в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и 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ниципальных образовательных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реализующих основную общеобразовател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программу дошкольного образования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F4C2E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F4C2E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F4C2E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F4C2E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010050П260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F4C2E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EF4C2E">
              <w:rPr>
                <w:rFonts w:ascii="Times New Roman" w:eastAsia="Times New Roman" w:hAnsi="Times New Roman" w:cs="Times New Roman"/>
                <w:sz w:val="24"/>
                <w:szCs w:val="24"/>
              </w:rPr>
              <w:t>42,74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30 170,74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30 170,74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30 170,74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26 025,74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26 025,74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26 025,74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сист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26 025,74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26 025,74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26 025,74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Хабаровского края отдельными гос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полномочиями Хабаровского края по предоставлению отдельных гарантий прав граждан в области образования» в части возмещения расходов, связанных с пред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ставлением мер социальной поддержки по компенсации расходов на оплату жилых п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мещений, отопления и электрической энергии педагогическим работниками руководителям, деятельность которых связана с руково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образовательным процессом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образовательных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учреждений, раб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и проживающим в сельской местн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рабочих поселках (поселки городского типа) в рамках муниципальной программы «Развитие системы образования в Охотском муниципальном районе на 2014-2016 годы» (дошкольное образование)</w:t>
            </w:r>
            <w:proofErr w:type="gramEnd"/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личных нормативных выплат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Хабаровского края отдельными гос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полномочиями Хабаровского края по предоставлению отдельных гарантий прав граждан в области образования» в части возмещения расходов, связанных с пред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ставлением мер социальной поддержки по компенсации расходов на оплату жилых п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мещений, отопления и электрической энергии педагогическим работниками руководителям, деятельность которых связана с руково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образовательным процессом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образовательных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учреждений, раб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тающим и проживающим в сельской местн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сти, рабочих поселках (поселки городского типа) в рамках муниципальной программы «Развитие системы образования в Охотском муниципальном районе на 2014-2016 годы» (общее образование)</w:t>
            </w:r>
            <w:proofErr w:type="gramEnd"/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личных нормативных выплат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010020П230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sz w:val="24"/>
                <w:szCs w:val="24"/>
              </w:rPr>
              <w:t>18 736,90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Хабаровского края отдельными гос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полномочиями Хабаровского края по предоставлению отдельных гарантий прав граждан в области образования» в части выплаты дополнительной компенсации на питание в рамках муниципальной программы «Развитие системы образования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личных нормативных выплат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010020П210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418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559" w:type="dxa"/>
            <w:vAlign w:val="center"/>
          </w:tcPr>
          <w:p w:rsidR="00AC25AE" w:rsidRPr="008C699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9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1 288,84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Хабаровского края от 14.11.2007 №153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Хабаровского края отдельными гос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полномочиями Хабаровского края по предоставлению отдельных гарантий прав граждан в области образования» в части компенсации родительской платы за соде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жание ребенка в государственных и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 образовательных учреждениях, ре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лизующих основную общеобразовательную программу дошкольного образования в ра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муниципальной программы «Развитие системы образования в Охотском муниц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районе на 2014-2016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гражданам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010010П250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559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4 145,00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администрации Охотского муниципального района Хабаро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84 099,14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84 099,14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83 390,3</w:t>
            </w:r>
            <w:r w:rsidR="00DC3E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18 881,90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18 881,90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18 173,15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Охотского муниципального района в рамках непр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18 531,90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18 531,90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18 173,15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расходных обязательств района в рамках непрограммных расходов органов муниципальной власти района, орг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нов местного самоуправления  района и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8880001120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фективности управления общественными ф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нансами Охотского муниципального района на период до 2018 года»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304,75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эффективной деятель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 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министрации района в сфере информационно - коммуникацион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технологий и повыш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 уровня профессиональной подготовки муни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ципальных служащих 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му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ниципальной программы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тивности управления общест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венными фина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сами Охотского му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ниципального района на период до 2018 года»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304,75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193,75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6,20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193,75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,80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  <w:vAlign w:val="bottom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0461DF">
              <w:rPr>
                <w:rFonts w:ascii="Times New Roman" w:eastAsia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 финансового органа администрации Охотского муниципального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18 181,90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18 178,90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17 865,40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органов муниципальной власти района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D347D"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559" w:type="dxa"/>
            <w:vAlign w:val="center"/>
          </w:tcPr>
          <w:p w:rsidR="00AC25AE" w:rsidRPr="00555B20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B20">
              <w:rPr>
                <w:rFonts w:ascii="Times New Roman" w:hAnsi="Times New Roman" w:cs="Times New Roman"/>
                <w:sz w:val="24"/>
                <w:szCs w:val="24"/>
              </w:rPr>
              <w:t>15 896,95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D347D"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36C2E">
              <w:rPr>
                <w:rFonts w:ascii="Times New Roman" w:hAnsi="Times New Roman" w:cs="Times New Roman"/>
                <w:sz w:val="24"/>
                <w:szCs w:val="24"/>
              </w:rPr>
              <w:t>15 896,95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2D347D">
              <w:rPr>
                <w:rFonts w:ascii="Times New Roman" w:eastAsia="Times New Roman" w:hAnsi="Times New Roman" w:cs="Times New Roman"/>
                <w:sz w:val="24"/>
                <w:szCs w:val="24"/>
              </w:rPr>
              <w:t>15 949,50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36C2E">
              <w:rPr>
                <w:rFonts w:ascii="Times New Roman" w:hAnsi="Times New Roman" w:cs="Times New Roman"/>
                <w:sz w:val="24"/>
                <w:szCs w:val="24"/>
              </w:rPr>
              <w:t>15 896,95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2 232,40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2 229,40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1 968,45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949,60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461D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949,60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1 2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,60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1 062,24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1 2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,60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1 276,60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1 062,24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4917C8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4917C8">
              <w:rPr>
                <w:rFonts w:ascii="Times New Roman" w:eastAsia="Times New Roman" w:hAnsi="Times New Roman" w:cs="Times New Roman"/>
                <w:sz w:val="24"/>
                <w:szCs w:val="24"/>
              </w:rPr>
              <w:t>3,20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тельная деятельность в рамках непрограм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расходов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юстиции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Хабаровского края от 29.09.2005 № 301 «О наделении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полномочиями на государственную 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гистрацию актов гражданского состояния» в рамках непрограммных расходов органов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власти района, органов местн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rPr>
          <w:trHeight w:val="343"/>
        </w:trPr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8880059300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0B1EBC">
              <w:rPr>
                <w:rFonts w:ascii="Times New Roman" w:eastAsia="Times New Roman" w:hAnsi="Times New Roman" w:cs="Times New Roman"/>
                <w:sz w:val="24"/>
                <w:szCs w:val="24"/>
              </w:rPr>
              <w:t>202,49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общего характ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 бюджетам субъектов РФ и муниципальных образований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65 014,75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65 014,75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65 014,7</w:t>
            </w:r>
            <w:r w:rsidR="00DC3E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11 857,29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поселений из районного фонда финансовой поддержки в рамках непрограммных расх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бюджетных обязательств п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селений из РФФП в рамках муниципальной программы "Повышение эффективности управления общественными финансами Охотского муниципального района до 2018 года"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5 928,64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53 157,46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53 157,46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53 157,42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 бюдж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там городского и сельских поселений Охо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ского муниципального района на сбалансир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ванность бюджетов муниципальных образ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ваний по реализации отдельных расходных обязательств 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непрограммных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ходов органов муниципальной власти района, органов местного самоуправления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8880014030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25AE" w:rsidRPr="001B17E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7EE">
              <w:rPr>
                <w:rFonts w:ascii="Times New Roman" w:eastAsia="Times New Roman" w:hAnsi="Times New Roman" w:cs="Times New Roman"/>
                <w:sz w:val="24"/>
                <w:szCs w:val="24"/>
              </w:rPr>
              <w:t>27 834,29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25AE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559" w:type="dxa"/>
            <w:vAlign w:val="center"/>
          </w:tcPr>
          <w:p w:rsidR="00AC25AE" w:rsidRPr="00DC3E8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82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8880014030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7EE">
              <w:rPr>
                <w:rFonts w:ascii="Times New Roman" w:eastAsia="Times New Roman" w:hAnsi="Times New Roman" w:cs="Times New Roman"/>
                <w:sz w:val="24"/>
                <w:szCs w:val="24"/>
              </w:rPr>
              <w:t>27 834,29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559" w:type="dxa"/>
            <w:vAlign w:val="center"/>
          </w:tcPr>
          <w:p w:rsidR="00DC3E82" w:rsidRPr="00DC3E8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82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8880014030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7EE">
              <w:rPr>
                <w:rFonts w:ascii="Times New Roman" w:eastAsia="Times New Roman" w:hAnsi="Times New Roman" w:cs="Times New Roman"/>
                <w:sz w:val="24"/>
                <w:szCs w:val="24"/>
              </w:rPr>
              <w:t>27 834,29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559" w:type="dxa"/>
            <w:vAlign w:val="center"/>
          </w:tcPr>
          <w:p w:rsidR="00DC3E82" w:rsidRPr="00DC3E8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82">
              <w:rPr>
                <w:rFonts w:ascii="Times New Roman" w:eastAsia="Times New Roman" w:hAnsi="Times New Roman" w:cs="Times New Roman"/>
                <w:sz w:val="24"/>
                <w:szCs w:val="24"/>
              </w:rPr>
              <w:t>27 786,96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там городского и сельских поселений на сб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лансированность бюджетов по  реализации расходных обязательств в рамках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программы "Повышение эффекти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управления общественными финанс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Охотского муниципального района до 2018 года"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25AE" w:rsidRPr="001B17EE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7EE">
              <w:rPr>
                <w:rFonts w:ascii="Times New Roman" w:eastAsia="Times New Roman" w:hAnsi="Times New Roman" w:cs="Times New Roman"/>
                <w:sz w:val="24"/>
                <w:szCs w:val="24"/>
              </w:rPr>
              <w:t>25 212,77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25AE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559" w:type="dxa"/>
            <w:vAlign w:val="center"/>
          </w:tcPr>
          <w:p w:rsidR="00AC25AE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7EE">
              <w:rPr>
                <w:rFonts w:ascii="Times New Roman" w:eastAsia="Times New Roman" w:hAnsi="Times New Roman" w:cs="Times New Roman"/>
                <w:sz w:val="24"/>
                <w:szCs w:val="24"/>
              </w:rPr>
              <w:t>25 212,77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559" w:type="dxa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1900014030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7EE">
              <w:rPr>
                <w:rFonts w:ascii="Times New Roman" w:eastAsia="Times New Roman" w:hAnsi="Times New Roman" w:cs="Times New Roman"/>
                <w:sz w:val="24"/>
                <w:szCs w:val="24"/>
              </w:rPr>
              <w:t>25 212,77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559" w:type="dxa"/>
            <w:vAlign w:val="center"/>
          </w:tcPr>
          <w:p w:rsidR="00DC3E82" w:rsidRPr="001B17EE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25 260,10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целевые межбюджетные трансферты в рамках муниципальной программы «Пов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эффективности управления общ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финансами Охотского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района на период до 2018 года»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559" w:type="dxa"/>
            <w:vAlign w:val="center"/>
          </w:tcPr>
          <w:p w:rsidR="00AC25AE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110,36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418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110,36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1900014Ц30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18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418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110,40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110,36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культуры администрации Охотского муниципального района Хабаровского края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131 197,76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131 197,76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128 235,50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 «Развитие кул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128 751,60</w:t>
            </w:r>
          </w:p>
        </w:tc>
        <w:tc>
          <w:tcPr>
            <w:tcW w:w="1418" w:type="dxa"/>
            <w:vAlign w:val="center"/>
          </w:tcPr>
          <w:p w:rsidR="00AC25AE" w:rsidRPr="00332E7F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128 751,60</w:t>
            </w:r>
          </w:p>
        </w:tc>
        <w:tc>
          <w:tcPr>
            <w:tcW w:w="1559" w:type="dxa"/>
            <w:vAlign w:val="center"/>
          </w:tcPr>
          <w:p w:rsidR="00AC25AE" w:rsidRPr="00332E7F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125 789,91</w:t>
            </w:r>
          </w:p>
        </w:tc>
        <w:tc>
          <w:tcPr>
            <w:tcW w:w="1700" w:type="dxa"/>
            <w:vAlign w:val="center"/>
          </w:tcPr>
          <w:p w:rsidR="00AC25AE" w:rsidRPr="00332E7F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9 462,87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9 462,87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9 259,7</w:t>
            </w:r>
            <w:r w:rsidR="00DC3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9 346,51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9 346,51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9 204,1</w:t>
            </w:r>
            <w:r w:rsidR="00DC3E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учреждениям дополнител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образования в рамках муниципальной программа 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8 435,68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8 435,68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8 293,3</w:t>
            </w:r>
            <w:r w:rsidR="00DC3E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Совершенствования кадрового ресурса в учреждениях культуры района в рамках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7 870,78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7 870,78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7 762,90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7 846,82</w:t>
            </w:r>
          </w:p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7 846,82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7 739,35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7 846,82</w:t>
            </w:r>
          </w:p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7 846,82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7 739,35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23,96</w:t>
            </w:r>
          </w:p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23,96</w:t>
            </w:r>
          </w:p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жизнеобеспечение зданий учреждений культуры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564,90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530,43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523,77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557,90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523,77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0500000420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повышение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отдельных категорий работников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учреждений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2016 год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910,83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Молодежная политика и оздоровление детей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116,36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116,36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55,55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Совершенствования кадрового ресурса в учреждениях культуры района в рамках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48,85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48,85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43CEE">
              <w:rPr>
                <w:rFonts w:ascii="Times New Roman" w:eastAsia="Times New Roman" w:hAnsi="Times New Roman" w:cs="Times New Roman"/>
                <w:sz w:val="24"/>
                <w:szCs w:val="24"/>
              </w:rPr>
              <w:t>48,85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48,85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43CEE">
              <w:rPr>
                <w:rFonts w:ascii="Times New Roman" w:eastAsia="Times New Roman" w:hAnsi="Times New Roman" w:cs="Times New Roman"/>
                <w:sz w:val="24"/>
                <w:szCs w:val="24"/>
              </w:rPr>
              <w:t>48,85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жизнеобеспечение зданий учреждений культуры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41,80</w:t>
            </w:r>
          </w:p>
        </w:tc>
        <w:tc>
          <w:tcPr>
            <w:tcW w:w="1418" w:type="dxa"/>
            <w:vAlign w:val="center"/>
          </w:tcPr>
          <w:p w:rsidR="00AC25AE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41,80</w:t>
            </w:r>
          </w:p>
        </w:tc>
        <w:tc>
          <w:tcPr>
            <w:tcW w:w="1559" w:type="dxa"/>
            <w:vAlign w:val="center"/>
          </w:tcPr>
          <w:p w:rsidR="00AC25AE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29,64</w:t>
            </w:r>
          </w:p>
        </w:tc>
        <w:tc>
          <w:tcPr>
            <w:tcW w:w="1700" w:type="dxa"/>
            <w:vAlign w:val="center"/>
          </w:tcPr>
          <w:p w:rsidR="00AC25AE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DC3E82" w:rsidRPr="000D1FE2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41,80</w:t>
            </w:r>
          </w:p>
        </w:tc>
        <w:tc>
          <w:tcPr>
            <w:tcW w:w="1418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41,80</w:t>
            </w:r>
          </w:p>
        </w:tc>
        <w:tc>
          <w:tcPr>
            <w:tcW w:w="1559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29,64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C3E82" w:rsidRPr="00332E7F" w:rsidTr="00126D6F">
        <w:tc>
          <w:tcPr>
            <w:tcW w:w="4967" w:type="dxa"/>
          </w:tcPr>
          <w:p w:rsidR="00DC3E82" w:rsidRPr="000D1FE2" w:rsidRDefault="00DC3E82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DC3E82" w:rsidRPr="000D1FE2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DC3E82" w:rsidRPr="000D1FE2" w:rsidRDefault="00DC3E82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DC3E82" w:rsidRPr="000D1FE2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DC3E82" w:rsidRPr="000D1FE2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41,80</w:t>
            </w:r>
          </w:p>
        </w:tc>
        <w:tc>
          <w:tcPr>
            <w:tcW w:w="1418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41,80</w:t>
            </w:r>
          </w:p>
        </w:tc>
        <w:tc>
          <w:tcPr>
            <w:tcW w:w="1559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29,64</w:t>
            </w:r>
          </w:p>
        </w:tc>
        <w:tc>
          <w:tcPr>
            <w:tcW w:w="1700" w:type="dxa"/>
            <w:vAlign w:val="center"/>
          </w:tcPr>
          <w:p w:rsidR="00DC3E82" w:rsidRPr="00332E7F" w:rsidRDefault="00DC3E82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оздоровител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компании детей, находящихся в трудной жизненной ситуации в рамках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программы «Развитие культуры Охотск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на 2014-2016 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0500001530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121 734,89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121 734,89</w:t>
            </w:r>
          </w:p>
        </w:tc>
        <w:tc>
          <w:tcPr>
            <w:tcW w:w="1559" w:type="dxa"/>
            <w:vAlign w:val="center"/>
          </w:tcPr>
          <w:p w:rsidR="00AC25AE" w:rsidRPr="00332E7F" w:rsidRDefault="00DC3E82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118 975,79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3E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107 830,97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107 695,03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105 005,3</w:t>
            </w:r>
            <w:r w:rsidR="00DC3E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учреждениям культуры в рамках муниципальной программа  «Развитие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87 164,61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87 028,67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84 339,</w:t>
            </w:r>
            <w:r w:rsidR="00DC3E8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Совершенствования кадрового ресурса в учреждениях культуры района в рамках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72 765,93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72 629,99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71 449,82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71 683,20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71 547,26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70 369,71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71 683,20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71 547,26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70 369,71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1 080,11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1 082,73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1 080,11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жизнеобеспечение зданий учреждений культуры в рамках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14 398,68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14 002,52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12 889,77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14 002,52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14 002,52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12 502,71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14 002,52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14 002,52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12 502,71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346,16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346,16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337,06</w:t>
            </w:r>
          </w:p>
        </w:tc>
        <w:tc>
          <w:tcPr>
            <w:tcW w:w="1700" w:type="dxa"/>
            <w:vAlign w:val="center"/>
          </w:tcPr>
          <w:p w:rsidR="00AC25AE" w:rsidRPr="00FB416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6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52,30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52,22</w:t>
            </w:r>
          </w:p>
        </w:tc>
        <w:tc>
          <w:tcPr>
            <w:tcW w:w="1700" w:type="dxa"/>
            <w:vAlign w:val="center"/>
          </w:tcPr>
          <w:p w:rsidR="00AC25AE" w:rsidRPr="00FB416E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0500000520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293,86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293,86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284,84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повышение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отдельных категорий работников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учреждений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2016 год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8 055,10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8 055,10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подготовке и проведению празднования памятных дат в 2016 году в рамках муниципальной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10 021,25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5071C7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оснащение МКУК «ЦЭК» в рамках муниципальной программы «Развитие культуры Охотского муниципал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2014-2016 годы» (гранд с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гласно распоряжению от 13.09.2016 № 74р)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5071C7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5071C7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5071C7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5071C7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5071C7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050000И070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5071C7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общедоступных библиотек к сети Интернет и развитие библиотечного дела с учетом задачи расширения информацио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ных технологий и оцифровки в рамках мун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 «Развитие культуры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5071C7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0500051460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5071C7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5071C7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0500051460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5071C7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5071C7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5071C7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1C7">
              <w:rPr>
                <w:rFonts w:ascii="Times New Roman" w:eastAsia="Times New Roman" w:hAnsi="Times New Roman" w:cs="Times New Roman"/>
                <w:sz w:val="24"/>
                <w:szCs w:val="24"/>
              </w:rPr>
              <w:t>0500051460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«Содействие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витию коренных малочисленных народов 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вера, проживающих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ном районе Хабаровского края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139,43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Сохранение национальной культуры и трад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ций коренных народов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0300002050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национальной культуры и трад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ций коренных народов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124,43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124,43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0300002060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124,43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«Формирование здоров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образа жизни население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района на 2014-2016годы»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наглядного материала для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правовых часов с привлечением 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ботников правоохранительных органов,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дицинских работников, по формированию правовых основ в учреждениях образования в рамках муниципальной программы «Форм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здорового образа жизни население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1000003640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семе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в Охотском муниципальном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 клуба адаптивной физической культуры необходимым оборудованием в рамках муниципальной программы «Развитие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семейной политики в Охотском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ном районе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1100003710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 в Охотском муниципальном районе на 2014-2016 год»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подсобного хозяйства в учрежден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ях образования и культуры с целью проф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лактики безнадзорности в рамках программы «Профилактика правонарушений в Охотском муниципальном районе на 2014-2016 год»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1200001280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«Энергосбереж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 повышение энергетической эффекти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на территории Охотского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отделу культуры админ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страции  Охотского муниципального района в рамках муниципальной программы «Энерг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сбережение и повышение энергетической эффективности на территории Охотского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района на 2014-2016 годы»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1600005030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«Укрепление единства российской нации и этническое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народов, проживающих в Охотском муниципальном районе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фестиваля наци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нальных обрядов и промыслов народов,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живающих на территории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 (русские, эвены, украи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цы, корейцы и др.) в рамках муниципальной программы «Укрепление единства росси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нации и этническое развитие народов, проживающих в Охотском муниципальном районе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печения государственных (муниципальных) нужд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дней национал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культуры в рамках муниципальной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«Укрепление единства российской нации и этническое развитие народов, 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живающих в Охотском муниципальном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оне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 фотоальбома к 90-летию Охотского района «наш общий дом Охотск» в рамках муниципальной программы «Укрепление единства российской нации и этническое 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витие народов, проживающих в Охотском муниципальном районе на 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1800001590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1 2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1 210,00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славянской письменности и культуры в рамках муниципальной програ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мы «Укрепление единства российской нации и этническое развитие народов, прожива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щих в Охотском муниципальном районе на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2015-2025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1800001600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1800001600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1800001600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26,16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26,16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26,16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в рамках непр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 района и муниципальных учреждений (средства федерального бюджета)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8880051440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66D06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66D06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8880051440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66D06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66D06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8880051440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66D06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</w:pPr>
            <w:r w:rsidRPr="00966D06">
              <w:rPr>
                <w:rFonts w:ascii="Times New Roman" w:eastAsia="Times New Roman" w:hAnsi="Times New Roman" w:cs="Times New Roman"/>
                <w:sz w:val="24"/>
                <w:szCs w:val="24"/>
              </w:rPr>
              <w:t>11,64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книжных фондов библиотек муниципальных образований в рамках непр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граммных расходов органов муниципальной власти района, органов местного самоупра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 района и муниципальных учреждений (краевой бюджет)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888000И080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888000И080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тографии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903,92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14 039,86</w:t>
            </w:r>
          </w:p>
        </w:tc>
        <w:tc>
          <w:tcPr>
            <w:tcW w:w="1559" w:type="dxa"/>
            <w:vAlign w:val="center"/>
          </w:tcPr>
          <w:p w:rsidR="00AC25AE" w:rsidRPr="00332E7F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13 970,41</w:t>
            </w:r>
          </w:p>
        </w:tc>
        <w:tc>
          <w:tcPr>
            <w:tcW w:w="1700" w:type="dxa"/>
            <w:vAlign w:val="center"/>
          </w:tcPr>
          <w:p w:rsidR="00AC25AE" w:rsidRPr="00332E7F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учреждений кул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туры в рамках программы «Развитие культ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ры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13 425,32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13 561,26</w:t>
            </w:r>
          </w:p>
        </w:tc>
        <w:tc>
          <w:tcPr>
            <w:tcW w:w="1559" w:type="dxa"/>
            <w:vAlign w:val="center"/>
          </w:tcPr>
          <w:p w:rsidR="00AC25AE" w:rsidRPr="00332E7F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13 491,81</w:t>
            </w:r>
          </w:p>
        </w:tc>
        <w:tc>
          <w:tcPr>
            <w:tcW w:w="1700" w:type="dxa"/>
            <w:vAlign w:val="center"/>
          </w:tcPr>
          <w:p w:rsidR="00AC25AE" w:rsidRPr="00332E7F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32,30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11 368,24</w:t>
            </w:r>
          </w:p>
        </w:tc>
        <w:tc>
          <w:tcPr>
            <w:tcW w:w="1559" w:type="dxa"/>
            <w:vAlign w:val="center"/>
          </w:tcPr>
          <w:p w:rsidR="00AC25AE" w:rsidRPr="00332E7F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11 314,51</w:t>
            </w:r>
          </w:p>
        </w:tc>
        <w:tc>
          <w:tcPr>
            <w:tcW w:w="1700" w:type="dxa"/>
            <w:vAlign w:val="center"/>
          </w:tcPr>
          <w:p w:rsidR="00AC25AE" w:rsidRPr="00332E7F" w:rsidRDefault="00DC3E82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32,30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11 368,24</w:t>
            </w:r>
          </w:p>
        </w:tc>
        <w:tc>
          <w:tcPr>
            <w:tcW w:w="1559" w:type="dxa"/>
            <w:vAlign w:val="center"/>
          </w:tcPr>
          <w:p w:rsidR="00AC25AE" w:rsidRPr="00332E7F" w:rsidRDefault="005A5605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11 314,50</w:t>
            </w:r>
          </w:p>
        </w:tc>
        <w:tc>
          <w:tcPr>
            <w:tcW w:w="1700" w:type="dxa"/>
            <w:vAlign w:val="center"/>
          </w:tcPr>
          <w:p w:rsidR="00AC25AE" w:rsidRPr="00332E7F" w:rsidRDefault="005A5605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2 177,35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2 177,35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2 161,67</w:t>
            </w:r>
          </w:p>
        </w:tc>
        <w:tc>
          <w:tcPr>
            <w:tcW w:w="1700" w:type="dxa"/>
            <w:vAlign w:val="center"/>
          </w:tcPr>
          <w:p w:rsidR="00AC25AE" w:rsidRPr="00EA4E78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2 177,35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2 177,35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2 161,67</w:t>
            </w:r>
          </w:p>
        </w:tc>
        <w:tc>
          <w:tcPr>
            <w:tcW w:w="1700" w:type="dxa"/>
            <w:vAlign w:val="center"/>
          </w:tcPr>
          <w:p w:rsidR="00AC25AE" w:rsidRPr="00EA4E78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15,63</w:t>
            </w:r>
          </w:p>
        </w:tc>
        <w:tc>
          <w:tcPr>
            <w:tcW w:w="1700" w:type="dxa"/>
            <w:vAlign w:val="center"/>
          </w:tcPr>
          <w:p w:rsidR="00AC25AE" w:rsidRPr="00EA4E78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0500000610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15,63</w:t>
            </w:r>
          </w:p>
        </w:tc>
        <w:tc>
          <w:tcPr>
            <w:tcW w:w="1700" w:type="dxa"/>
            <w:vAlign w:val="center"/>
          </w:tcPr>
          <w:p w:rsidR="00AC25AE" w:rsidRPr="00EA4E78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повышение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отдельных категорий работников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ниципальных учреждений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2016 год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050000С020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478,60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управлению муниципальным имуществом  Охотского муниципального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16 867,00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16 867,00</w:t>
            </w:r>
          </w:p>
        </w:tc>
        <w:tc>
          <w:tcPr>
            <w:tcW w:w="1559" w:type="dxa"/>
            <w:vAlign w:val="center"/>
          </w:tcPr>
          <w:p w:rsidR="00AC25AE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11 202,77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559" w:type="dxa"/>
            <w:vAlign w:val="center"/>
          </w:tcPr>
          <w:p w:rsidR="00AC25AE" w:rsidRPr="00851C04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2 372,77</w:t>
            </w:r>
          </w:p>
        </w:tc>
        <w:tc>
          <w:tcPr>
            <w:tcW w:w="1700" w:type="dxa"/>
            <w:vAlign w:val="center"/>
          </w:tcPr>
          <w:p w:rsidR="00AC25AE" w:rsidRPr="00851C04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559" w:type="dxa"/>
            <w:vAlign w:val="center"/>
          </w:tcPr>
          <w:p w:rsidR="00AC25AE" w:rsidRPr="00851C04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2 372,77</w:t>
            </w:r>
          </w:p>
        </w:tc>
        <w:tc>
          <w:tcPr>
            <w:tcW w:w="1700" w:type="dxa"/>
            <w:vAlign w:val="center"/>
          </w:tcPr>
          <w:p w:rsidR="00AC25AE" w:rsidRPr="00851C04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в сфере управл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муниципальной собственностью в рамках непрограммных расходов органов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пальной власти района, органов местного 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моуправления  района и муниципальных учреждений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4 810,00</w:t>
            </w:r>
          </w:p>
        </w:tc>
        <w:tc>
          <w:tcPr>
            <w:tcW w:w="1559" w:type="dxa"/>
            <w:vAlign w:val="center"/>
          </w:tcPr>
          <w:p w:rsidR="00AC25AE" w:rsidRPr="00851C04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2 372,77</w:t>
            </w:r>
          </w:p>
        </w:tc>
        <w:tc>
          <w:tcPr>
            <w:tcW w:w="1700" w:type="dxa"/>
            <w:vAlign w:val="center"/>
          </w:tcPr>
          <w:p w:rsidR="00AC25AE" w:rsidRPr="00851C04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1 864,90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3 710,00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1 864,90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FF428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18" w:type="dxa"/>
            <w:vAlign w:val="center"/>
          </w:tcPr>
          <w:p w:rsidR="00AC25AE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vAlign w:val="center"/>
          </w:tcPr>
          <w:p w:rsidR="00AC25AE" w:rsidRPr="00FF428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507,87</w:t>
            </w:r>
          </w:p>
        </w:tc>
        <w:tc>
          <w:tcPr>
            <w:tcW w:w="1700" w:type="dxa"/>
            <w:vAlign w:val="center"/>
          </w:tcPr>
          <w:p w:rsidR="00AC25AE" w:rsidRPr="00FF428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15,42</w:t>
            </w:r>
          </w:p>
        </w:tc>
        <w:tc>
          <w:tcPr>
            <w:tcW w:w="1700" w:type="dxa"/>
            <w:vAlign w:val="center"/>
          </w:tcPr>
          <w:p w:rsidR="00AC25AE" w:rsidRPr="00FF428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28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8880001140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492,45</w:t>
            </w:r>
          </w:p>
        </w:tc>
        <w:tc>
          <w:tcPr>
            <w:tcW w:w="1700" w:type="dxa"/>
            <w:vAlign w:val="center"/>
          </w:tcPr>
          <w:p w:rsidR="00AC25AE" w:rsidRPr="00FF428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12 057,00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12 057,00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8 830,00</w:t>
            </w:r>
          </w:p>
        </w:tc>
        <w:tc>
          <w:tcPr>
            <w:tcW w:w="1700" w:type="dxa"/>
            <w:vAlign w:val="center"/>
          </w:tcPr>
          <w:p w:rsidR="00AC25AE" w:rsidRPr="00FF4286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«Развитие тран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портной системы Охотского муниципального района на 2016-2018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специализированной техники для осуществления пассажирских перевозок в рамках муниципальной программы «Развитие транспортной системы Охотского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района на 2016-2018 годы» 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2000004200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2000004200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2000004200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4 380,00</w:t>
            </w:r>
          </w:p>
        </w:tc>
        <w:tc>
          <w:tcPr>
            <w:tcW w:w="1700" w:type="dxa"/>
            <w:vAlign w:val="center"/>
          </w:tcPr>
          <w:p w:rsidR="00AC25AE" w:rsidRPr="00B826B5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7 677,00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«Строительство, реконструкция и ремонт автомобильных 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рог общего пользования местного значения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7,00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7 677,00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4 450,00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автомобильных дорог общего пользования местного значения и иску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сооружений на них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1,91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3 951,91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2 920,81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1,91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3 951,91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2 920,81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1500004010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1,91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3 951,91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2 920,81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краевого бюджета на приобретение специализированной техники для содержания автомобильных дорог общего пользования местного значения в рамках м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«Строительство, реконструкция и ремонт автомобильных 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рог общего пользования местного значения Охотского муниципального района на 2014-2016 годы»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1 529,19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94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1 529,19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94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печения государственных (муниципальных) 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150000С270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3 725,09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1 529,19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94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Контрольно-счетная палата Охотского мун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4 556,00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4 427,1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4 556,00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4 427,1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4 556,00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4 427,1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Охотского муниципального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8210000000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4 556,00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4 556,00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4 427,1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94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4 362,00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4 344,40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215,56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94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4 362,00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4 344,40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215,56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94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работ, услуг для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8210000010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211,60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Собрание депутатов Охотского муниципал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района Хабаровского края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2 613,59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2 613,59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ставительных) органов государственной вл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 представительных органов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2 613,59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Собрания депут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тов Охотского муниципального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2 613,59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Собрания Охотского муниц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8310000000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2 613,59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2 613,59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2 526,29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рабо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 органов муниципальной власти района</w:t>
            </w:r>
            <w:proofErr w:type="gramEnd"/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2184,00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2 207,31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2 207,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2 184,00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2 207,31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2 207,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8310000010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2 184,00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2 207,31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2 207,</w:t>
            </w:r>
            <w:r w:rsidR="005A56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муниципальной власти района  и органов местного самоуправления района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429,59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405,58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318,32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печения выполнения функций государстве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ными (муниципальными) органами, казенн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ми учреждениями, органами управления го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428,89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405,58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318,32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428,89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405,58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318,32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</w:tcPr>
          <w:p w:rsidR="00AC25AE" w:rsidRPr="000D1FE2" w:rsidRDefault="00AC25AE" w:rsidP="00126D6F">
            <w:pPr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AC25AE" w:rsidRPr="000D1FE2" w:rsidRDefault="00AC25AE" w:rsidP="00126D6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8310000020</w:t>
            </w:r>
          </w:p>
        </w:tc>
        <w:tc>
          <w:tcPr>
            <w:tcW w:w="850" w:type="dxa"/>
            <w:vAlign w:val="center"/>
          </w:tcPr>
          <w:p w:rsidR="00AC25AE" w:rsidRPr="000D1FE2" w:rsidRDefault="00AC25AE" w:rsidP="00126D6F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18" w:type="dxa"/>
            <w:vAlign w:val="center"/>
          </w:tcPr>
          <w:p w:rsidR="00AC25AE" w:rsidRPr="000D1FE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  <w:r w:rsidRPr="000D1FE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700" w:type="dxa"/>
            <w:vAlign w:val="center"/>
          </w:tcPr>
          <w:p w:rsidR="00AC25AE" w:rsidRPr="00E00942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25AE" w:rsidRPr="00332E7F" w:rsidTr="00126D6F">
        <w:tc>
          <w:tcPr>
            <w:tcW w:w="4967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C25AE" w:rsidRPr="00332E7F" w:rsidRDefault="00AC25AE" w:rsidP="00126D6F">
            <w:pPr>
              <w:tabs>
                <w:tab w:val="left" w:pos="5580"/>
              </w:tabs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1 540 722,98</w:t>
            </w:r>
          </w:p>
        </w:tc>
        <w:tc>
          <w:tcPr>
            <w:tcW w:w="1418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ind w:left="-108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1 540 722,97</w:t>
            </w:r>
          </w:p>
        </w:tc>
        <w:tc>
          <w:tcPr>
            <w:tcW w:w="1559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1 489 223,8</w:t>
            </w:r>
            <w:r w:rsidR="00684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  <w:vAlign w:val="center"/>
          </w:tcPr>
          <w:p w:rsidR="00AC25AE" w:rsidRPr="00332E7F" w:rsidRDefault="00AC25AE" w:rsidP="00126D6F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02212E" w:rsidRPr="00332E7F" w:rsidRDefault="0002212E" w:rsidP="00825F7F">
      <w:pPr>
        <w:tabs>
          <w:tab w:val="left" w:pos="55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26D6F" w:rsidRDefault="00126D6F" w:rsidP="00126D6F">
      <w:pPr>
        <w:tabs>
          <w:tab w:val="left" w:pos="38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30D3" w:rsidRPr="002930D3" w:rsidRDefault="0066282D" w:rsidP="00126D6F">
      <w:pPr>
        <w:tabs>
          <w:tab w:val="left" w:pos="38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2930D3" w:rsidRPr="002930D3" w:rsidRDefault="002930D3" w:rsidP="002930D3">
      <w:pPr>
        <w:rPr>
          <w:rFonts w:ascii="Times New Roman" w:hAnsi="Times New Roman" w:cs="Times New Roman"/>
          <w:sz w:val="24"/>
          <w:szCs w:val="24"/>
        </w:rPr>
      </w:pPr>
    </w:p>
    <w:p w:rsidR="002930D3" w:rsidRPr="002930D3" w:rsidRDefault="002930D3" w:rsidP="002930D3">
      <w:pPr>
        <w:rPr>
          <w:rFonts w:ascii="Times New Roman" w:hAnsi="Times New Roman" w:cs="Times New Roman"/>
          <w:sz w:val="24"/>
          <w:szCs w:val="24"/>
        </w:rPr>
      </w:pPr>
    </w:p>
    <w:p w:rsidR="002930D3" w:rsidRPr="002930D3" w:rsidRDefault="002930D3" w:rsidP="002930D3">
      <w:pPr>
        <w:rPr>
          <w:rFonts w:ascii="Times New Roman" w:hAnsi="Times New Roman" w:cs="Times New Roman"/>
          <w:sz w:val="24"/>
          <w:szCs w:val="24"/>
        </w:rPr>
      </w:pPr>
    </w:p>
    <w:p w:rsidR="002930D3" w:rsidRDefault="002930D3" w:rsidP="002930D3">
      <w:pPr>
        <w:rPr>
          <w:rFonts w:ascii="Times New Roman" w:hAnsi="Times New Roman" w:cs="Times New Roman"/>
          <w:sz w:val="24"/>
          <w:szCs w:val="24"/>
        </w:rPr>
      </w:pPr>
    </w:p>
    <w:p w:rsidR="003D0EF5" w:rsidRPr="002930D3" w:rsidRDefault="002930D3" w:rsidP="002930D3">
      <w:pPr>
        <w:tabs>
          <w:tab w:val="left" w:pos="45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3D0EF5" w:rsidRPr="002930D3" w:rsidSect="00C3047F">
      <w:headerReference w:type="default" r:id="rId8"/>
      <w:pgSz w:w="16838" w:h="11906" w:orient="landscape"/>
      <w:pgMar w:top="1985" w:right="536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575" w:rsidRDefault="00D35575" w:rsidP="007C3C79">
      <w:pPr>
        <w:spacing w:after="0" w:line="240" w:lineRule="auto"/>
      </w:pPr>
      <w:r>
        <w:separator/>
      </w:r>
    </w:p>
  </w:endnote>
  <w:endnote w:type="continuationSeparator" w:id="0">
    <w:p w:rsidR="00D35575" w:rsidRDefault="00D35575" w:rsidP="007C3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575" w:rsidRDefault="00D35575" w:rsidP="007C3C79">
      <w:pPr>
        <w:spacing w:after="0" w:line="240" w:lineRule="auto"/>
      </w:pPr>
      <w:r>
        <w:separator/>
      </w:r>
    </w:p>
  </w:footnote>
  <w:footnote w:type="continuationSeparator" w:id="0">
    <w:p w:rsidR="00D35575" w:rsidRDefault="00D35575" w:rsidP="007C3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6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26D6F" w:rsidRPr="00585809" w:rsidRDefault="00126D6F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58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580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858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1D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580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126D6F" w:rsidRDefault="00126D6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12E"/>
    <w:rsid w:val="0000049F"/>
    <w:rsid w:val="00003DA7"/>
    <w:rsid w:val="000062AF"/>
    <w:rsid w:val="00013BF9"/>
    <w:rsid w:val="0002212E"/>
    <w:rsid w:val="0002439A"/>
    <w:rsid w:val="00033D50"/>
    <w:rsid w:val="000368B7"/>
    <w:rsid w:val="000408CB"/>
    <w:rsid w:val="000408DA"/>
    <w:rsid w:val="00051B64"/>
    <w:rsid w:val="00053C84"/>
    <w:rsid w:val="00057E41"/>
    <w:rsid w:val="00075AE9"/>
    <w:rsid w:val="0008206D"/>
    <w:rsid w:val="000D0A32"/>
    <w:rsid w:val="000D659B"/>
    <w:rsid w:val="000E4423"/>
    <w:rsid w:val="000F054F"/>
    <w:rsid w:val="00104141"/>
    <w:rsid w:val="001042CF"/>
    <w:rsid w:val="00111889"/>
    <w:rsid w:val="00112C01"/>
    <w:rsid w:val="00114054"/>
    <w:rsid w:val="00121A9A"/>
    <w:rsid w:val="00123CCE"/>
    <w:rsid w:val="001240EE"/>
    <w:rsid w:val="00126875"/>
    <w:rsid w:val="00126D6F"/>
    <w:rsid w:val="001316E9"/>
    <w:rsid w:val="00144BC6"/>
    <w:rsid w:val="00147D9F"/>
    <w:rsid w:val="00151B67"/>
    <w:rsid w:val="0015562C"/>
    <w:rsid w:val="0017580D"/>
    <w:rsid w:val="001816E5"/>
    <w:rsid w:val="001915F7"/>
    <w:rsid w:val="001917BC"/>
    <w:rsid w:val="001B17EE"/>
    <w:rsid w:val="001B55C3"/>
    <w:rsid w:val="001C2007"/>
    <w:rsid w:val="001C40D3"/>
    <w:rsid w:val="001F27B6"/>
    <w:rsid w:val="002017BC"/>
    <w:rsid w:val="00203EBF"/>
    <w:rsid w:val="00236742"/>
    <w:rsid w:val="00240F0D"/>
    <w:rsid w:val="00256834"/>
    <w:rsid w:val="00266307"/>
    <w:rsid w:val="00275AE5"/>
    <w:rsid w:val="00283F38"/>
    <w:rsid w:val="00287416"/>
    <w:rsid w:val="002930D3"/>
    <w:rsid w:val="002B46EC"/>
    <w:rsid w:val="002B4FE1"/>
    <w:rsid w:val="002C12FD"/>
    <w:rsid w:val="002C63F4"/>
    <w:rsid w:val="002D0770"/>
    <w:rsid w:val="002D1524"/>
    <w:rsid w:val="002D57EE"/>
    <w:rsid w:val="002E1674"/>
    <w:rsid w:val="00313403"/>
    <w:rsid w:val="00331D79"/>
    <w:rsid w:val="00332E7F"/>
    <w:rsid w:val="0034423F"/>
    <w:rsid w:val="0034433B"/>
    <w:rsid w:val="00346439"/>
    <w:rsid w:val="003519F5"/>
    <w:rsid w:val="0035384A"/>
    <w:rsid w:val="003740B7"/>
    <w:rsid w:val="00376A6A"/>
    <w:rsid w:val="00386AC1"/>
    <w:rsid w:val="00390E57"/>
    <w:rsid w:val="003A67D7"/>
    <w:rsid w:val="003B024F"/>
    <w:rsid w:val="003B4D01"/>
    <w:rsid w:val="003D0EF5"/>
    <w:rsid w:val="003D17C9"/>
    <w:rsid w:val="003D1D5A"/>
    <w:rsid w:val="003D2C87"/>
    <w:rsid w:val="00416846"/>
    <w:rsid w:val="00420210"/>
    <w:rsid w:val="004232CE"/>
    <w:rsid w:val="0044434F"/>
    <w:rsid w:val="00463CF0"/>
    <w:rsid w:val="00470F43"/>
    <w:rsid w:val="00484FA2"/>
    <w:rsid w:val="0049120B"/>
    <w:rsid w:val="004A3121"/>
    <w:rsid w:val="004B67E1"/>
    <w:rsid w:val="004B73BB"/>
    <w:rsid w:val="004D56EC"/>
    <w:rsid w:val="004D57E7"/>
    <w:rsid w:val="004E05A6"/>
    <w:rsid w:val="004E15ED"/>
    <w:rsid w:val="004E1920"/>
    <w:rsid w:val="004F5131"/>
    <w:rsid w:val="004F5B1B"/>
    <w:rsid w:val="00512618"/>
    <w:rsid w:val="00540D81"/>
    <w:rsid w:val="0054445F"/>
    <w:rsid w:val="00546DCF"/>
    <w:rsid w:val="0055193B"/>
    <w:rsid w:val="00551E66"/>
    <w:rsid w:val="00555B20"/>
    <w:rsid w:val="00565DAD"/>
    <w:rsid w:val="00575102"/>
    <w:rsid w:val="00582592"/>
    <w:rsid w:val="005831FF"/>
    <w:rsid w:val="00585732"/>
    <w:rsid w:val="00585809"/>
    <w:rsid w:val="00592C0F"/>
    <w:rsid w:val="005944B1"/>
    <w:rsid w:val="005A1B0B"/>
    <w:rsid w:val="005A1BBC"/>
    <w:rsid w:val="005A5605"/>
    <w:rsid w:val="005A6DCE"/>
    <w:rsid w:val="005B0144"/>
    <w:rsid w:val="005B2313"/>
    <w:rsid w:val="005C611C"/>
    <w:rsid w:val="005D27D5"/>
    <w:rsid w:val="005D7AD4"/>
    <w:rsid w:val="005D7E53"/>
    <w:rsid w:val="005F0731"/>
    <w:rsid w:val="005F1D03"/>
    <w:rsid w:val="005F24D4"/>
    <w:rsid w:val="0060500F"/>
    <w:rsid w:val="006157A1"/>
    <w:rsid w:val="00615A23"/>
    <w:rsid w:val="0063296E"/>
    <w:rsid w:val="0066282D"/>
    <w:rsid w:val="0068483B"/>
    <w:rsid w:val="006960EF"/>
    <w:rsid w:val="006A53F7"/>
    <w:rsid w:val="006C31C4"/>
    <w:rsid w:val="006D0318"/>
    <w:rsid w:val="006D0723"/>
    <w:rsid w:val="006E3179"/>
    <w:rsid w:val="006E3447"/>
    <w:rsid w:val="006F359E"/>
    <w:rsid w:val="00746735"/>
    <w:rsid w:val="00750995"/>
    <w:rsid w:val="007603FF"/>
    <w:rsid w:val="0077160A"/>
    <w:rsid w:val="00771D36"/>
    <w:rsid w:val="0078196E"/>
    <w:rsid w:val="00781F1C"/>
    <w:rsid w:val="00783C3E"/>
    <w:rsid w:val="00786BCC"/>
    <w:rsid w:val="00791C9D"/>
    <w:rsid w:val="0079593D"/>
    <w:rsid w:val="007A4AE9"/>
    <w:rsid w:val="007C0A2E"/>
    <w:rsid w:val="007C3C79"/>
    <w:rsid w:val="007C42D9"/>
    <w:rsid w:val="007C5DD4"/>
    <w:rsid w:val="007D5393"/>
    <w:rsid w:val="007D62FC"/>
    <w:rsid w:val="007E7EEA"/>
    <w:rsid w:val="00807FAA"/>
    <w:rsid w:val="008167D2"/>
    <w:rsid w:val="00816FDD"/>
    <w:rsid w:val="0082106B"/>
    <w:rsid w:val="008220DF"/>
    <w:rsid w:val="00825F7F"/>
    <w:rsid w:val="00827C9F"/>
    <w:rsid w:val="00847185"/>
    <w:rsid w:val="00851C04"/>
    <w:rsid w:val="00857150"/>
    <w:rsid w:val="00857E09"/>
    <w:rsid w:val="00865F6D"/>
    <w:rsid w:val="00870063"/>
    <w:rsid w:val="00874965"/>
    <w:rsid w:val="0087546D"/>
    <w:rsid w:val="00876577"/>
    <w:rsid w:val="00884BF1"/>
    <w:rsid w:val="0088622B"/>
    <w:rsid w:val="008B455C"/>
    <w:rsid w:val="008C0AA4"/>
    <w:rsid w:val="008D22D0"/>
    <w:rsid w:val="008D44F6"/>
    <w:rsid w:val="009236F9"/>
    <w:rsid w:val="009332EE"/>
    <w:rsid w:val="00936059"/>
    <w:rsid w:val="009512F4"/>
    <w:rsid w:val="00960CBA"/>
    <w:rsid w:val="009700E8"/>
    <w:rsid w:val="009724AE"/>
    <w:rsid w:val="009743FD"/>
    <w:rsid w:val="00974F95"/>
    <w:rsid w:val="0098535D"/>
    <w:rsid w:val="00990536"/>
    <w:rsid w:val="00992E4A"/>
    <w:rsid w:val="009A03F5"/>
    <w:rsid w:val="009A2D83"/>
    <w:rsid w:val="009A3143"/>
    <w:rsid w:val="009B7CBD"/>
    <w:rsid w:val="009D01A8"/>
    <w:rsid w:val="009F1AA6"/>
    <w:rsid w:val="009F796B"/>
    <w:rsid w:val="009F7A2D"/>
    <w:rsid w:val="00A03F34"/>
    <w:rsid w:val="00A129EE"/>
    <w:rsid w:val="00A15058"/>
    <w:rsid w:val="00A22DD9"/>
    <w:rsid w:val="00A27539"/>
    <w:rsid w:val="00A31C96"/>
    <w:rsid w:val="00A33AEB"/>
    <w:rsid w:val="00A34024"/>
    <w:rsid w:val="00A6276D"/>
    <w:rsid w:val="00A71F03"/>
    <w:rsid w:val="00A83549"/>
    <w:rsid w:val="00AA7F14"/>
    <w:rsid w:val="00AB628C"/>
    <w:rsid w:val="00AB74F8"/>
    <w:rsid w:val="00AC25AE"/>
    <w:rsid w:val="00AC3CB4"/>
    <w:rsid w:val="00AC5087"/>
    <w:rsid w:val="00AD2323"/>
    <w:rsid w:val="00AD6FB2"/>
    <w:rsid w:val="00AD76A8"/>
    <w:rsid w:val="00AE470E"/>
    <w:rsid w:val="00AF1150"/>
    <w:rsid w:val="00AF2E9C"/>
    <w:rsid w:val="00AF3CC8"/>
    <w:rsid w:val="00AF6F47"/>
    <w:rsid w:val="00B03EEF"/>
    <w:rsid w:val="00B044B5"/>
    <w:rsid w:val="00B07FBB"/>
    <w:rsid w:val="00B14627"/>
    <w:rsid w:val="00B157FB"/>
    <w:rsid w:val="00B16C92"/>
    <w:rsid w:val="00B2702C"/>
    <w:rsid w:val="00B33F33"/>
    <w:rsid w:val="00B41CB3"/>
    <w:rsid w:val="00B42920"/>
    <w:rsid w:val="00B435A1"/>
    <w:rsid w:val="00B71AA2"/>
    <w:rsid w:val="00B7290A"/>
    <w:rsid w:val="00B7570F"/>
    <w:rsid w:val="00B826B5"/>
    <w:rsid w:val="00B848C5"/>
    <w:rsid w:val="00B879E8"/>
    <w:rsid w:val="00B97883"/>
    <w:rsid w:val="00BB1C73"/>
    <w:rsid w:val="00BB4D31"/>
    <w:rsid w:val="00BB7C94"/>
    <w:rsid w:val="00BB7F70"/>
    <w:rsid w:val="00BC02D6"/>
    <w:rsid w:val="00BC0B2A"/>
    <w:rsid w:val="00BC7ACC"/>
    <w:rsid w:val="00BD45C1"/>
    <w:rsid w:val="00BE335C"/>
    <w:rsid w:val="00BE4037"/>
    <w:rsid w:val="00BF1FC5"/>
    <w:rsid w:val="00BF2495"/>
    <w:rsid w:val="00BF67F1"/>
    <w:rsid w:val="00C02EC8"/>
    <w:rsid w:val="00C03D31"/>
    <w:rsid w:val="00C3047F"/>
    <w:rsid w:val="00C32C41"/>
    <w:rsid w:val="00C41275"/>
    <w:rsid w:val="00C46195"/>
    <w:rsid w:val="00C64E7F"/>
    <w:rsid w:val="00C743BF"/>
    <w:rsid w:val="00C91722"/>
    <w:rsid w:val="00CB0382"/>
    <w:rsid w:val="00CC4306"/>
    <w:rsid w:val="00CC58B6"/>
    <w:rsid w:val="00CD573B"/>
    <w:rsid w:val="00D10A11"/>
    <w:rsid w:val="00D13696"/>
    <w:rsid w:val="00D16238"/>
    <w:rsid w:val="00D16C94"/>
    <w:rsid w:val="00D26B8F"/>
    <w:rsid w:val="00D31114"/>
    <w:rsid w:val="00D35575"/>
    <w:rsid w:val="00D51B8D"/>
    <w:rsid w:val="00D5606C"/>
    <w:rsid w:val="00D72EE6"/>
    <w:rsid w:val="00D74FCE"/>
    <w:rsid w:val="00D824AE"/>
    <w:rsid w:val="00D93131"/>
    <w:rsid w:val="00D95E2E"/>
    <w:rsid w:val="00DA12B4"/>
    <w:rsid w:val="00DA60BF"/>
    <w:rsid w:val="00DA70C5"/>
    <w:rsid w:val="00DB0586"/>
    <w:rsid w:val="00DC027F"/>
    <w:rsid w:val="00DC09D8"/>
    <w:rsid w:val="00DC2942"/>
    <w:rsid w:val="00DC3E82"/>
    <w:rsid w:val="00DC534F"/>
    <w:rsid w:val="00DC70FC"/>
    <w:rsid w:val="00DD25CF"/>
    <w:rsid w:val="00DD7913"/>
    <w:rsid w:val="00DF6E91"/>
    <w:rsid w:val="00E00942"/>
    <w:rsid w:val="00E04045"/>
    <w:rsid w:val="00E16B2D"/>
    <w:rsid w:val="00E2510A"/>
    <w:rsid w:val="00E37364"/>
    <w:rsid w:val="00E375C6"/>
    <w:rsid w:val="00E40698"/>
    <w:rsid w:val="00E450A5"/>
    <w:rsid w:val="00E45B03"/>
    <w:rsid w:val="00E5484A"/>
    <w:rsid w:val="00E5523B"/>
    <w:rsid w:val="00E56DD5"/>
    <w:rsid w:val="00E644A7"/>
    <w:rsid w:val="00EA4E78"/>
    <w:rsid w:val="00EA551A"/>
    <w:rsid w:val="00EB6105"/>
    <w:rsid w:val="00EB7AD2"/>
    <w:rsid w:val="00EC3DDD"/>
    <w:rsid w:val="00ED4548"/>
    <w:rsid w:val="00EE02D9"/>
    <w:rsid w:val="00EE0802"/>
    <w:rsid w:val="00EF4780"/>
    <w:rsid w:val="00F01A3A"/>
    <w:rsid w:val="00F0297A"/>
    <w:rsid w:val="00F05B1C"/>
    <w:rsid w:val="00F11098"/>
    <w:rsid w:val="00F5296E"/>
    <w:rsid w:val="00F660F8"/>
    <w:rsid w:val="00F663AD"/>
    <w:rsid w:val="00F73534"/>
    <w:rsid w:val="00F73D66"/>
    <w:rsid w:val="00F92587"/>
    <w:rsid w:val="00F93D0F"/>
    <w:rsid w:val="00F96B77"/>
    <w:rsid w:val="00FB19DC"/>
    <w:rsid w:val="00FB416E"/>
    <w:rsid w:val="00FC1B67"/>
    <w:rsid w:val="00FC5252"/>
    <w:rsid w:val="00FD4703"/>
    <w:rsid w:val="00FD51E4"/>
    <w:rsid w:val="00FE45FB"/>
    <w:rsid w:val="00FF2192"/>
    <w:rsid w:val="00FF3B32"/>
    <w:rsid w:val="00FF3EAD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2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 Знак Знак Знак Знак Знак Знак Знак"/>
    <w:basedOn w:val="a"/>
    <w:rsid w:val="000221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No Spacing"/>
    <w:uiPriority w:val="1"/>
    <w:qFormat/>
    <w:rsid w:val="0002212E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02212E"/>
    <w:rPr>
      <w:b/>
      <w:bCs/>
    </w:rPr>
  </w:style>
  <w:style w:type="character" w:customStyle="1" w:styleId="a6">
    <w:name w:val="Верхний колонтитул Знак"/>
    <w:basedOn w:val="a0"/>
    <w:link w:val="a7"/>
    <w:uiPriority w:val="99"/>
    <w:rsid w:val="0002212E"/>
    <w:rPr>
      <w:sz w:val="24"/>
      <w:szCs w:val="24"/>
    </w:rPr>
  </w:style>
  <w:style w:type="paragraph" w:styleId="a7">
    <w:name w:val="header"/>
    <w:basedOn w:val="a"/>
    <w:link w:val="a6"/>
    <w:uiPriority w:val="99"/>
    <w:rsid w:val="0002212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02212E"/>
  </w:style>
  <w:style w:type="character" w:customStyle="1" w:styleId="a8">
    <w:name w:val="Нижний колонтитул Знак"/>
    <w:basedOn w:val="a0"/>
    <w:link w:val="a9"/>
    <w:rsid w:val="0002212E"/>
    <w:rPr>
      <w:sz w:val="24"/>
      <w:szCs w:val="24"/>
    </w:rPr>
  </w:style>
  <w:style w:type="paragraph" w:styleId="a9">
    <w:name w:val="footer"/>
    <w:basedOn w:val="a"/>
    <w:link w:val="a8"/>
    <w:rsid w:val="0002212E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0">
    <w:name w:val="Нижний колонтитул Знак1"/>
    <w:basedOn w:val="a0"/>
    <w:uiPriority w:val="99"/>
    <w:semiHidden/>
    <w:rsid w:val="0002212E"/>
  </w:style>
  <w:style w:type="character" w:customStyle="1" w:styleId="aa">
    <w:name w:val="Текст выноски Знак"/>
    <w:basedOn w:val="a0"/>
    <w:link w:val="ab"/>
    <w:rsid w:val="0002212E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rsid w:val="00022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02212E"/>
    <w:rPr>
      <w:rFonts w:ascii="Tahoma" w:hAnsi="Tahoma" w:cs="Tahoma"/>
      <w:sz w:val="16"/>
      <w:szCs w:val="16"/>
    </w:rPr>
  </w:style>
  <w:style w:type="character" w:styleId="ac">
    <w:name w:val="page number"/>
    <w:basedOn w:val="a0"/>
    <w:rsid w:val="000221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3066A-8B8B-429F-8882-C8E7C259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1</Pages>
  <Words>20471</Words>
  <Characters>116686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51</cp:revision>
  <cp:lastPrinted>2017-03-27T03:50:00Z</cp:lastPrinted>
  <dcterms:created xsi:type="dcterms:W3CDTF">2016-03-30T06:49:00Z</dcterms:created>
  <dcterms:modified xsi:type="dcterms:W3CDTF">2017-05-03T23:32:00Z</dcterms:modified>
</cp:coreProperties>
</file>